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4DAB5" w14:textId="5BAACC93" w:rsidR="00E7256D" w:rsidRDefault="00AD4328" w:rsidP="00473F4E">
      <w:pPr>
        <w:keepNext/>
        <w:tabs>
          <w:tab w:val="left" w:pos="1470"/>
          <w:tab w:val="center" w:pos="4961"/>
          <w:tab w:val="left" w:pos="5355"/>
        </w:tabs>
        <w:autoSpaceDE w:val="0"/>
        <w:autoSpaceDN w:val="0"/>
        <w:adjustRightInd w:val="0"/>
        <w:snapToGrid/>
        <w:ind w:firstLine="567"/>
        <w:outlineLvl w:val="0"/>
        <w:rPr>
          <w:sz w:val="28"/>
          <w:szCs w:val="24"/>
        </w:rPr>
      </w:pPr>
      <w:r>
        <w:rPr>
          <w:sz w:val="28"/>
          <w:szCs w:val="24"/>
        </w:rPr>
        <w:t xml:space="preserve"> </w:t>
      </w:r>
      <w:r w:rsidR="009A3356" w:rsidRPr="00473F4E">
        <w:rPr>
          <w:noProof/>
          <w:sz w:val="28"/>
          <w:szCs w:val="24"/>
        </w:rPr>
        <w:drawing>
          <wp:inline distT="0" distB="0" distL="0" distR="0" wp14:anchorId="5733AD26" wp14:editId="64884ACF">
            <wp:extent cx="4295775" cy="6096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95775" cy="6096000"/>
                    </a:xfrm>
                    <a:prstGeom prst="rect">
                      <a:avLst/>
                    </a:prstGeom>
                    <a:noFill/>
                    <a:ln>
                      <a:noFill/>
                    </a:ln>
                  </pic:spPr>
                </pic:pic>
              </a:graphicData>
            </a:graphic>
          </wp:inline>
        </w:drawing>
      </w:r>
    </w:p>
    <w:p w14:paraId="5E772E24" w14:textId="77777777" w:rsidR="00FD799A" w:rsidRDefault="00FD799A" w:rsidP="00473F4E">
      <w:pPr>
        <w:keepNext/>
        <w:tabs>
          <w:tab w:val="left" w:pos="1470"/>
          <w:tab w:val="center" w:pos="4961"/>
          <w:tab w:val="left" w:pos="5355"/>
        </w:tabs>
        <w:autoSpaceDE w:val="0"/>
        <w:autoSpaceDN w:val="0"/>
        <w:adjustRightInd w:val="0"/>
        <w:snapToGrid/>
        <w:ind w:firstLine="567"/>
        <w:outlineLvl w:val="0"/>
        <w:rPr>
          <w:sz w:val="28"/>
          <w:szCs w:val="24"/>
        </w:rPr>
      </w:pPr>
    </w:p>
    <w:p w14:paraId="1D31F37F" w14:textId="77777777" w:rsidR="00FD799A" w:rsidRDefault="00FD799A" w:rsidP="00473F4E">
      <w:pPr>
        <w:keepNext/>
        <w:tabs>
          <w:tab w:val="left" w:pos="1470"/>
          <w:tab w:val="center" w:pos="4961"/>
          <w:tab w:val="left" w:pos="5355"/>
        </w:tabs>
        <w:autoSpaceDE w:val="0"/>
        <w:autoSpaceDN w:val="0"/>
        <w:adjustRightInd w:val="0"/>
        <w:snapToGrid/>
        <w:ind w:firstLine="567"/>
        <w:outlineLvl w:val="0"/>
        <w:rPr>
          <w:sz w:val="28"/>
          <w:szCs w:val="24"/>
        </w:rPr>
      </w:pPr>
    </w:p>
    <w:p w14:paraId="20570F81" w14:textId="77777777" w:rsidR="00FD799A" w:rsidRDefault="00FD799A" w:rsidP="00473F4E">
      <w:pPr>
        <w:keepNext/>
        <w:tabs>
          <w:tab w:val="left" w:pos="1470"/>
          <w:tab w:val="center" w:pos="4961"/>
          <w:tab w:val="left" w:pos="5355"/>
        </w:tabs>
        <w:autoSpaceDE w:val="0"/>
        <w:autoSpaceDN w:val="0"/>
        <w:adjustRightInd w:val="0"/>
        <w:snapToGrid/>
        <w:ind w:firstLine="567"/>
        <w:outlineLvl w:val="0"/>
        <w:rPr>
          <w:sz w:val="28"/>
          <w:szCs w:val="24"/>
        </w:rPr>
      </w:pPr>
    </w:p>
    <w:p w14:paraId="46FA7C76" w14:textId="77777777" w:rsidR="00FD799A" w:rsidRDefault="00FD799A" w:rsidP="00473F4E">
      <w:pPr>
        <w:keepNext/>
        <w:tabs>
          <w:tab w:val="left" w:pos="1470"/>
          <w:tab w:val="center" w:pos="4961"/>
          <w:tab w:val="left" w:pos="5355"/>
        </w:tabs>
        <w:autoSpaceDE w:val="0"/>
        <w:autoSpaceDN w:val="0"/>
        <w:adjustRightInd w:val="0"/>
        <w:snapToGrid/>
        <w:ind w:firstLine="567"/>
        <w:outlineLvl w:val="0"/>
        <w:rPr>
          <w:sz w:val="28"/>
          <w:szCs w:val="24"/>
        </w:rPr>
      </w:pPr>
    </w:p>
    <w:p w14:paraId="1285A857" w14:textId="77777777" w:rsidR="00FD799A" w:rsidRDefault="00FD799A" w:rsidP="00473F4E">
      <w:pPr>
        <w:keepNext/>
        <w:tabs>
          <w:tab w:val="left" w:pos="1470"/>
          <w:tab w:val="center" w:pos="4961"/>
          <w:tab w:val="left" w:pos="5355"/>
        </w:tabs>
        <w:autoSpaceDE w:val="0"/>
        <w:autoSpaceDN w:val="0"/>
        <w:adjustRightInd w:val="0"/>
        <w:snapToGrid/>
        <w:ind w:firstLine="567"/>
        <w:outlineLvl w:val="0"/>
        <w:rPr>
          <w:sz w:val="28"/>
          <w:szCs w:val="24"/>
        </w:rPr>
      </w:pPr>
    </w:p>
    <w:p w14:paraId="2C97D38B" w14:textId="77777777" w:rsidR="00FD799A" w:rsidRDefault="00FD799A" w:rsidP="00473F4E">
      <w:pPr>
        <w:keepNext/>
        <w:tabs>
          <w:tab w:val="left" w:pos="1470"/>
          <w:tab w:val="center" w:pos="4961"/>
          <w:tab w:val="left" w:pos="5355"/>
        </w:tabs>
        <w:autoSpaceDE w:val="0"/>
        <w:autoSpaceDN w:val="0"/>
        <w:adjustRightInd w:val="0"/>
        <w:snapToGrid/>
        <w:ind w:firstLine="567"/>
        <w:outlineLvl w:val="0"/>
        <w:rPr>
          <w:sz w:val="28"/>
          <w:szCs w:val="24"/>
        </w:rPr>
      </w:pPr>
    </w:p>
    <w:p w14:paraId="579B4F57" w14:textId="77777777" w:rsidR="00FD799A" w:rsidRDefault="00FD799A" w:rsidP="00473F4E">
      <w:pPr>
        <w:keepNext/>
        <w:tabs>
          <w:tab w:val="left" w:pos="1470"/>
          <w:tab w:val="center" w:pos="4961"/>
          <w:tab w:val="left" w:pos="5355"/>
        </w:tabs>
        <w:autoSpaceDE w:val="0"/>
        <w:autoSpaceDN w:val="0"/>
        <w:adjustRightInd w:val="0"/>
        <w:snapToGrid/>
        <w:ind w:firstLine="567"/>
        <w:outlineLvl w:val="0"/>
        <w:rPr>
          <w:sz w:val="28"/>
          <w:szCs w:val="24"/>
        </w:rPr>
      </w:pPr>
    </w:p>
    <w:p w14:paraId="7C3FA042" w14:textId="77777777" w:rsidR="00FD799A" w:rsidRDefault="00FD799A" w:rsidP="00473F4E">
      <w:pPr>
        <w:keepNext/>
        <w:tabs>
          <w:tab w:val="left" w:pos="1470"/>
          <w:tab w:val="center" w:pos="4961"/>
          <w:tab w:val="left" w:pos="5355"/>
        </w:tabs>
        <w:autoSpaceDE w:val="0"/>
        <w:autoSpaceDN w:val="0"/>
        <w:adjustRightInd w:val="0"/>
        <w:snapToGrid/>
        <w:ind w:firstLine="567"/>
        <w:outlineLvl w:val="0"/>
        <w:rPr>
          <w:sz w:val="28"/>
          <w:szCs w:val="24"/>
        </w:rPr>
      </w:pPr>
    </w:p>
    <w:p w14:paraId="2FF3F425" w14:textId="77777777" w:rsidR="00FD799A" w:rsidRDefault="00FD799A" w:rsidP="00473F4E">
      <w:pPr>
        <w:keepNext/>
        <w:tabs>
          <w:tab w:val="left" w:pos="1470"/>
          <w:tab w:val="center" w:pos="4961"/>
          <w:tab w:val="left" w:pos="5355"/>
        </w:tabs>
        <w:autoSpaceDE w:val="0"/>
        <w:autoSpaceDN w:val="0"/>
        <w:adjustRightInd w:val="0"/>
        <w:snapToGrid/>
        <w:ind w:firstLine="567"/>
        <w:outlineLvl w:val="0"/>
        <w:rPr>
          <w:sz w:val="28"/>
          <w:szCs w:val="24"/>
        </w:rPr>
      </w:pPr>
    </w:p>
    <w:p w14:paraId="3CEA0622" w14:textId="77777777" w:rsidR="00FD799A" w:rsidRDefault="00FD799A" w:rsidP="00473F4E">
      <w:pPr>
        <w:keepNext/>
        <w:tabs>
          <w:tab w:val="left" w:pos="1470"/>
          <w:tab w:val="center" w:pos="4961"/>
          <w:tab w:val="left" w:pos="5355"/>
        </w:tabs>
        <w:autoSpaceDE w:val="0"/>
        <w:autoSpaceDN w:val="0"/>
        <w:adjustRightInd w:val="0"/>
        <w:snapToGrid/>
        <w:ind w:firstLine="567"/>
        <w:outlineLvl w:val="0"/>
        <w:rPr>
          <w:sz w:val="28"/>
          <w:szCs w:val="24"/>
        </w:rPr>
      </w:pPr>
    </w:p>
    <w:p w14:paraId="78FA2642" w14:textId="77777777" w:rsidR="00FD799A" w:rsidRDefault="00FD799A" w:rsidP="00473F4E">
      <w:pPr>
        <w:keepNext/>
        <w:tabs>
          <w:tab w:val="left" w:pos="1470"/>
          <w:tab w:val="center" w:pos="4961"/>
          <w:tab w:val="left" w:pos="5355"/>
        </w:tabs>
        <w:autoSpaceDE w:val="0"/>
        <w:autoSpaceDN w:val="0"/>
        <w:adjustRightInd w:val="0"/>
        <w:snapToGrid/>
        <w:ind w:firstLine="567"/>
        <w:outlineLvl w:val="0"/>
        <w:rPr>
          <w:sz w:val="28"/>
          <w:szCs w:val="24"/>
        </w:rPr>
      </w:pPr>
    </w:p>
    <w:p w14:paraId="2F9A9F00" w14:textId="77777777" w:rsidR="00FD799A" w:rsidRDefault="00FD799A" w:rsidP="00473F4E">
      <w:pPr>
        <w:keepNext/>
        <w:tabs>
          <w:tab w:val="left" w:pos="1470"/>
          <w:tab w:val="center" w:pos="4961"/>
          <w:tab w:val="left" w:pos="5355"/>
        </w:tabs>
        <w:autoSpaceDE w:val="0"/>
        <w:autoSpaceDN w:val="0"/>
        <w:adjustRightInd w:val="0"/>
        <w:snapToGrid/>
        <w:ind w:firstLine="567"/>
        <w:outlineLvl w:val="0"/>
        <w:rPr>
          <w:sz w:val="28"/>
          <w:szCs w:val="24"/>
        </w:rPr>
      </w:pPr>
    </w:p>
    <w:p w14:paraId="59D28190" w14:textId="77777777" w:rsidR="00FD799A" w:rsidRDefault="00FD799A" w:rsidP="00473F4E">
      <w:pPr>
        <w:keepNext/>
        <w:tabs>
          <w:tab w:val="left" w:pos="1470"/>
          <w:tab w:val="center" w:pos="4961"/>
          <w:tab w:val="left" w:pos="5355"/>
        </w:tabs>
        <w:autoSpaceDE w:val="0"/>
        <w:autoSpaceDN w:val="0"/>
        <w:adjustRightInd w:val="0"/>
        <w:snapToGrid/>
        <w:ind w:firstLine="567"/>
        <w:outlineLvl w:val="0"/>
        <w:rPr>
          <w:sz w:val="28"/>
          <w:szCs w:val="24"/>
        </w:rPr>
      </w:pPr>
    </w:p>
    <w:p w14:paraId="7BC164D9" w14:textId="77777777" w:rsidR="00FD799A" w:rsidRDefault="00FD799A" w:rsidP="00473F4E">
      <w:pPr>
        <w:keepNext/>
        <w:tabs>
          <w:tab w:val="left" w:pos="1470"/>
          <w:tab w:val="center" w:pos="4961"/>
          <w:tab w:val="left" w:pos="5355"/>
        </w:tabs>
        <w:autoSpaceDE w:val="0"/>
        <w:autoSpaceDN w:val="0"/>
        <w:adjustRightInd w:val="0"/>
        <w:snapToGrid/>
        <w:ind w:firstLine="567"/>
        <w:outlineLvl w:val="0"/>
        <w:rPr>
          <w:sz w:val="28"/>
          <w:szCs w:val="24"/>
        </w:rPr>
      </w:pPr>
    </w:p>
    <w:p w14:paraId="4546DC7B" w14:textId="77777777" w:rsidR="00FD799A" w:rsidRDefault="00FD799A" w:rsidP="00473F4E">
      <w:pPr>
        <w:keepNext/>
        <w:tabs>
          <w:tab w:val="left" w:pos="1470"/>
          <w:tab w:val="center" w:pos="4961"/>
          <w:tab w:val="left" w:pos="5355"/>
        </w:tabs>
        <w:autoSpaceDE w:val="0"/>
        <w:autoSpaceDN w:val="0"/>
        <w:adjustRightInd w:val="0"/>
        <w:snapToGrid/>
        <w:ind w:firstLine="567"/>
        <w:outlineLvl w:val="0"/>
        <w:rPr>
          <w:rFonts w:cs="Arial"/>
          <w:b/>
          <w:bCs/>
          <w:sz w:val="28"/>
          <w:szCs w:val="24"/>
        </w:rPr>
      </w:pPr>
    </w:p>
    <w:p w14:paraId="4A853A11" w14:textId="77777777" w:rsidR="00E7256D" w:rsidRDefault="00E7256D" w:rsidP="00C854BB">
      <w:pPr>
        <w:autoSpaceDE w:val="0"/>
        <w:autoSpaceDN w:val="0"/>
        <w:adjustRightInd w:val="0"/>
        <w:snapToGrid/>
        <w:ind w:firstLine="567"/>
        <w:jc w:val="center"/>
        <w:rPr>
          <w:rFonts w:cs="Arial"/>
          <w:sz w:val="28"/>
          <w:szCs w:val="24"/>
        </w:rPr>
      </w:pPr>
      <w:r>
        <w:rPr>
          <w:rFonts w:cs="Arial"/>
          <w:b/>
          <w:sz w:val="28"/>
          <w:szCs w:val="24"/>
        </w:rPr>
        <w:lastRenderedPageBreak/>
        <w:t>СОДЕРЖАНИЕ</w:t>
      </w:r>
    </w:p>
    <w:p w14:paraId="741180C7" w14:textId="77777777" w:rsidR="00E7256D" w:rsidRDefault="00E7256D" w:rsidP="00C854BB">
      <w:pPr>
        <w:autoSpaceDE w:val="0"/>
        <w:autoSpaceDN w:val="0"/>
        <w:adjustRightInd w:val="0"/>
        <w:snapToGrid/>
        <w:ind w:firstLine="567"/>
        <w:jc w:val="center"/>
        <w:rPr>
          <w:rFonts w:cs="Arial"/>
          <w:sz w:val="28"/>
          <w:szCs w:val="24"/>
        </w:rPr>
      </w:pPr>
    </w:p>
    <w:tbl>
      <w:tblPr>
        <w:tblW w:w="0" w:type="auto"/>
        <w:tblLook w:val="00A0" w:firstRow="1" w:lastRow="0" w:firstColumn="1" w:lastColumn="0" w:noHBand="0" w:noVBand="0"/>
      </w:tblPr>
      <w:tblGrid>
        <w:gridCol w:w="8904"/>
        <w:gridCol w:w="451"/>
      </w:tblGrid>
      <w:tr w:rsidR="00E7256D" w:rsidRPr="00643425" w14:paraId="5D773B45" w14:textId="77777777" w:rsidTr="00010A73">
        <w:tc>
          <w:tcPr>
            <w:tcW w:w="9039" w:type="dxa"/>
          </w:tcPr>
          <w:p w14:paraId="5E8653FE" w14:textId="77777777" w:rsidR="00E7256D" w:rsidRPr="00643425" w:rsidRDefault="00E7256D" w:rsidP="00010A73">
            <w:pPr>
              <w:autoSpaceDE w:val="0"/>
              <w:autoSpaceDN w:val="0"/>
              <w:adjustRightInd w:val="0"/>
              <w:snapToGrid/>
              <w:spacing w:line="360" w:lineRule="auto"/>
              <w:rPr>
                <w:rFonts w:cs="Arial"/>
                <w:sz w:val="24"/>
                <w:szCs w:val="24"/>
              </w:rPr>
            </w:pPr>
            <w:r w:rsidRPr="00643425">
              <w:rPr>
                <w:rFonts w:cs="Arial"/>
                <w:sz w:val="24"/>
                <w:szCs w:val="24"/>
              </w:rPr>
              <w:t xml:space="preserve">РАЗДЕЛ 1. </w:t>
            </w:r>
            <w:r w:rsidRPr="00643425">
              <w:rPr>
                <w:sz w:val="24"/>
                <w:szCs w:val="24"/>
              </w:rPr>
              <w:t>ОБЩИЕ ПОЛОЖЕНИЯ……………………………………………………….</w:t>
            </w:r>
          </w:p>
        </w:tc>
        <w:tc>
          <w:tcPr>
            <w:tcW w:w="532" w:type="dxa"/>
          </w:tcPr>
          <w:p w14:paraId="6251214C" w14:textId="77777777" w:rsidR="00E7256D" w:rsidRPr="00643425" w:rsidRDefault="00E7256D" w:rsidP="00010A73">
            <w:pPr>
              <w:autoSpaceDE w:val="0"/>
              <w:autoSpaceDN w:val="0"/>
              <w:adjustRightInd w:val="0"/>
              <w:snapToGrid/>
              <w:spacing w:line="360" w:lineRule="auto"/>
              <w:rPr>
                <w:rFonts w:cs="Arial"/>
                <w:sz w:val="24"/>
                <w:szCs w:val="24"/>
              </w:rPr>
            </w:pPr>
            <w:r w:rsidRPr="00643425">
              <w:rPr>
                <w:rFonts w:cs="Arial"/>
                <w:sz w:val="24"/>
                <w:szCs w:val="24"/>
              </w:rPr>
              <w:t>3</w:t>
            </w:r>
          </w:p>
        </w:tc>
      </w:tr>
      <w:tr w:rsidR="00E7256D" w:rsidRPr="00643425" w14:paraId="7FF88CA4" w14:textId="77777777" w:rsidTr="00010A73">
        <w:tc>
          <w:tcPr>
            <w:tcW w:w="9039" w:type="dxa"/>
          </w:tcPr>
          <w:p w14:paraId="4229BE07" w14:textId="77777777" w:rsidR="00E7256D" w:rsidRPr="00643425" w:rsidRDefault="00E7256D" w:rsidP="00010A73">
            <w:pPr>
              <w:autoSpaceDE w:val="0"/>
              <w:autoSpaceDN w:val="0"/>
              <w:adjustRightInd w:val="0"/>
              <w:snapToGrid/>
              <w:spacing w:line="360" w:lineRule="auto"/>
              <w:rPr>
                <w:rFonts w:cs="Arial"/>
                <w:sz w:val="24"/>
                <w:szCs w:val="24"/>
              </w:rPr>
            </w:pPr>
            <w:r w:rsidRPr="00643425">
              <w:rPr>
                <w:rFonts w:cs="Arial"/>
                <w:sz w:val="24"/>
                <w:szCs w:val="24"/>
              </w:rPr>
              <w:t>РАЗДЕЛ 2. УПРАВЛЕНИЕ ОРГАНИЗАЦИЕЙ, ПОВЫШЕНИЕ ЭФФЕКТИВНОСТИ ПРОИЗВОДСТВА…………………………………………………………………………..</w:t>
            </w:r>
          </w:p>
        </w:tc>
        <w:tc>
          <w:tcPr>
            <w:tcW w:w="532" w:type="dxa"/>
          </w:tcPr>
          <w:p w14:paraId="566BE4F7" w14:textId="77777777" w:rsidR="00E7256D" w:rsidRPr="00643425" w:rsidRDefault="00E7256D" w:rsidP="00010A73">
            <w:pPr>
              <w:autoSpaceDE w:val="0"/>
              <w:autoSpaceDN w:val="0"/>
              <w:adjustRightInd w:val="0"/>
              <w:snapToGrid/>
              <w:spacing w:line="360" w:lineRule="auto"/>
              <w:rPr>
                <w:rFonts w:cs="Arial"/>
                <w:sz w:val="24"/>
                <w:szCs w:val="24"/>
              </w:rPr>
            </w:pPr>
          </w:p>
          <w:p w14:paraId="043BAA15" w14:textId="77777777" w:rsidR="00E7256D" w:rsidRPr="00643425" w:rsidRDefault="00E7256D" w:rsidP="00010A73">
            <w:pPr>
              <w:autoSpaceDE w:val="0"/>
              <w:autoSpaceDN w:val="0"/>
              <w:adjustRightInd w:val="0"/>
              <w:snapToGrid/>
              <w:spacing w:line="360" w:lineRule="auto"/>
              <w:rPr>
                <w:rFonts w:cs="Arial"/>
                <w:sz w:val="24"/>
                <w:szCs w:val="24"/>
              </w:rPr>
            </w:pPr>
            <w:r w:rsidRPr="00643425">
              <w:rPr>
                <w:rFonts w:cs="Arial"/>
                <w:sz w:val="24"/>
                <w:szCs w:val="24"/>
              </w:rPr>
              <w:t>5</w:t>
            </w:r>
          </w:p>
        </w:tc>
      </w:tr>
      <w:tr w:rsidR="00E7256D" w:rsidRPr="00643425" w14:paraId="2DF0C3F1" w14:textId="77777777" w:rsidTr="00010A73">
        <w:tc>
          <w:tcPr>
            <w:tcW w:w="9039" w:type="dxa"/>
          </w:tcPr>
          <w:p w14:paraId="7D386570" w14:textId="77777777" w:rsidR="00E7256D" w:rsidRPr="00643425" w:rsidRDefault="00E7256D" w:rsidP="00010A73">
            <w:pPr>
              <w:autoSpaceDE w:val="0"/>
              <w:autoSpaceDN w:val="0"/>
              <w:adjustRightInd w:val="0"/>
              <w:snapToGrid/>
              <w:spacing w:line="360" w:lineRule="auto"/>
              <w:rPr>
                <w:rFonts w:cs="Arial"/>
                <w:sz w:val="28"/>
                <w:szCs w:val="24"/>
              </w:rPr>
            </w:pPr>
            <w:r w:rsidRPr="00643425">
              <w:rPr>
                <w:rFonts w:cs="Arial"/>
                <w:sz w:val="24"/>
                <w:szCs w:val="24"/>
              </w:rPr>
              <w:t xml:space="preserve">РАЗДЕЛ 3. </w:t>
            </w:r>
            <w:r w:rsidRPr="00643425">
              <w:rPr>
                <w:sz w:val="24"/>
                <w:szCs w:val="24"/>
              </w:rPr>
              <w:t>НАЙМ, УВОЛЬНЕНИЕ.  РАБОЧЕЕ ВРЕМЯ, ВРЕМЯ ОТДЫХА…………</w:t>
            </w:r>
          </w:p>
        </w:tc>
        <w:tc>
          <w:tcPr>
            <w:tcW w:w="532" w:type="dxa"/>
          </w:tcPr>
          <w:p w14:paraId="77986F3F" w14:textId="77777777" w:rsidR="00E7256D" w:rsidRPr="00643425" w:rsidRDefault="00E7256D" w:rsidP="00010A73">
            <w:pPr>
              <w:autoSpaceDE w:val="0"/>
              <w:autoSpaceDN w:val="0"/>
              <w:adjustRightInd w:val="0"/>
              <w:snapToGrid/>
              <w:spacing w:line="360" w:lineRule="auto"/>
              <w:rPr>
                <w:rFonts w:cs="Arial"/>
                <w:sz w:val="24"/>
                <w:szCs w:val="24"/>
              </w:rPr>
            </w:pPr>
            <w:r w:rsidRPr="00643425">
              <w:rPr>
                <w:rFonts w:cs="Arial"/>
                <w:sz w:val="24"/>
                <w:szCs w:val="24"/>
              </w:rPr>
              <w:t>7</w:t>
            </w:r>
          </w:p>
        </w:tc>
      </w:tr>
      <w:tr w:rsidR="00E7256D" w:rsidRPr="00643425" w14:paraId="6FB5D188" w14:textId="77777777" w:rsidTr="00010A73">
        <w:tc>
          <w:tcPr>
            <w:tcW w:w="9039" w:type="dxa"/>
          </w:tcPr>
          <w:p w14:paraId="0899B85D" w14:textId="77777777" w:rsidR="00E7256D" w:rsidRPr="00643425" w:rsidRDefault="00E7256D" w:rsidP="00010A73">
            <w:pPr>
              <w:keepNext/>
              <w:autoSpaceDE w:val="0"/>
              <w:autoSpaceDN w:val="0"/>
              <w:adjustRightInd w:val="0"/>
              <w:snapToGrid/>
              <w:spacing w:line="360" w:lineRule="auto"/>
              <w:outlineLvl w:val="1"/>
              <w:rPr>
                <w:rFonts w:cs="Arial"/>
                <w:sz w:val="24"/>
                <w:szCs w:val="24"/>
              </w:rPr>
            </w:pPr>
            <w:r w:rsidRPr="00643425">
              <w:rPr>
                <w:sz w:val="24"/>
                <w:szCs w:val="24"/>
              </w:rPr>
              <w:t>РАЗДЕЛ 4. ОПЛАТА ТРУДА………………………………………………………………</w:t>
            </w:r>
          </w:p>
        </w:tc>
        <w:tc>
          <w:tcPr>
            <w:tcW w:w="532" w:type="dxa"/>
          </w:tcPr>
          <w:p w14:paraId="0C428A06" w14:textId="77777777" w:rsidR="00E7256D" w:rsidRPr="00643425" w:rsidRDefault="00525302" w:rsidP="00010A73">
            <w:pPr>
              <w:autoSpaceDE w:val="0"/>
              <w:autoSpaceDN w:val="0"/>
              <w:adjustRightInd w:val="0"/>
              <w:snapToGrid/>
              <w:spacing w:line="360" w:lineRule="auto"/>
              <w:rPr>
                <w:rFonts w:cs="Arial"/>
                <w:sz w:val="24"/>
                <w:szCs w:val="24"/>
              </w:rPr>
            </w:pPr>
            <w:r>
              <w:rPr>
                <w:rFonts w:cs="Arial"/>
                <w:sz w:val="24"/>
                <w:szCs w:val="24"/>
              </w:rPr>
              <w:t>8</w:t>
            </w:r>
          </w:p>
        </w:tc>
      </w:tr>
      <w:tr w:rsidR="00E7256D" w:rsidRPr="00643425" w14:paraId="4DDE60D4" w14:textId="77777777" w:rsidTr="00010A73">
        <w:tc>
          <w:tcPr>
            <w:tcW w:w="9039" w:type="dxa"/>
          </w:tcPr>
          <w:p w14:paraId="2D3447F1" w14:textId="77777777" w:rsidR="00E7256D" w:rsidRPr="00643425" w:rsidRDefault="00E7256D" w:rsidP="00010A73">
            <w:pPr>
              <w:keepNext/>
              <w:autoSpaceDE w:val="0"/>
              <w:autoSpaceDN w:val="0"/>
              <w:adjustRightInd w:val="0"/>
              <w:snapToGrid/>
              <w:spacing w:line="360" w:lineRule="auto"/>
              <w:outlineLvl w:val="8"/>
              <w:rPr>
                <w:rFonts w:cs="Arial"/>
                <w:sz w:val="28"/>
                <w:szCs w:val="24"/>
              </w:rPr>
            </w:pPr>
            <w:r w:rsidRPr="00643425">
              <w:rPr>
                <w:rFonts w:cs="Arial"/>
                <w:sz w:val="24"/>
                <w:szCs w:val="24"/>
              </w:rPr>
              <w:t xml:space="preserve">РАЗДЕЛ 5. </w:t>
            </w:r>
            <w:r w:rsidRPr="00643425">
              <w:rPr>
                <w:sz w:val="24"/>
                <w:szCs w:val="24"/>
              </w:rPr>
              <w:t>ПОДГОТОВКА КАДРОВ. ОБЕСПЕЧЕНИЕ ЗАНЯТОСТИ………………..</w:t>
            </w:r>
          </w:p>
        </w:tc>
        <w:tc>
          <w:tcPr>
            <w:tcW w:w="532" w:type="dxa"/>
          </w:tcPr>
          <w:p w14:paraId="49B8B401" w14:textId="77777777" w:rsidR="00E7256D" w:rsidRPr="00643425" w:rsidRDefault="00E7256D" w:rsidP="00010A73">
            <w:pPr>
              <w:autoSpaceDE w:val="0"/>
              <w:autoSpaceDN w:val="0"/>
              <w:adjustRightInd w:val="0"/>
              <w:snapToGrid/>
              <w:spacing w:line="360" w:lineRule="auto"/>
              <w:rPr>
                <w:rFonts w:cs="Arial"/>
                <w:sz w:val="24"/>
                <w:szCs w:val="24"/>
              </w:rPr>
            </w:pPr>
            <w:r w:rsidRPr="00643425">
              <w:rPr>
                <w:rFonts w:cs="Arial"/>
                <w:sz w:val="24"/>
                <w:szCs w:val="24"/>
              </w:rPr>
              <w:t>11</w:t>
            </w:r>
          </w:p>
        </w:tc>
      </w:tr>
      <w:tr w:rsidR="00E7256D" w:rsidRPr="00643425" w14:paraId="036F2D8D" w14:textId="77777777" w:rsidTr="00010A73">
        <w:tc>
          <w:tcPr>
            <w:tcW w:w="9039" w:type="dxa"/>
          </w:tcPr>
          <w:p w14:paraId="67359661" w14:textId="77777777" w:rsidR="00E7256D" w:rsidRPr="00643425" w:rsidRDefault="00E7256D" w:rsidP="00010A73">
            <w:pPr>
              <w:autoSpaceDE w:val="0"/>
              <w:autoSpaceDN w:val="0"/>
              <w:adjustRightInd w:val="0"/>
              <w:snapToGrid/>
              <w:spacing w:line="360" w:lineRule="auto"/>
              <w:rPr>
                <w:rFonts w:cs="Arial"/>
                <w:sz w:val="28"/>
                <w:szCs w:val="24"/>
              </w:rPr>
            </w:pPr>
            <w:r w:rsidRPr="00643425">
              <w:rPr>
                <w:rFonts w:cs="Arial"/>
                <w:sz w:val="24"/>
                <w:szCs w:val="24"/>
              </w:rPr>
              <w:t>РАЗДЕЛ 6. УСЛОВИЯ  И  ОХРАНА  ТРУДА. ЭКОЛОГИЧЕСКАЯ  БЕЗОПАСНОСТЬ……………………………………………………………………………</w:t>
            </w:r>
          </w:p>
        </w:tc>
        <w:tc>
          <w:tcPr>
            <w:tcW w:w="532" w:type="dxa"/>
          </w:tcPr>
          <w:p w14:paraId="0DD700A0" w14:textId="77777777" w:rsidR="00E7256D" w:rsidRPr="00643425" w:rsidRDefault="00E7256D" w:rsidP="00010A73">
            <w:pPr>
              <w:autoSpaceDE w:val="0"/>
              <w:autoSpaceDN w:val="0"/>
              <w:adjustRightInd w:val="0"/>
              <w:snapToGrid/>
              <w:spacing w:line="360" w:lineRule="auto"/>
              <w:rPr>
                <w:rFonts w:cs="Arial"/>
                <w:sz w:val="24"/>
                <w:szCs w:val="24"/>
              </w:rPr>
            </w:pPr>
          </w:p>
          <w:p w14:paraId="0C3FB77F" w14:textId="77777777" w:rsidR="00E7256D" w:rsidRPr="00643425" w:rsidRDefault="00E7256D" w:rsidP="00010A73">
            <w:pPr>
              <w:autoSpaceDE w:val="0"/>
              <w:autoSpaceDN w:val="0"/>
              <w:adjustRightInd w:val="0"/>
              <w:snapToGrid/>
              <w:spacing w:line="360" w:lineRule="auto"/>
              <w:rPr>
                <w:rFonts w:cs="Arial"/>
                <w:sz w:val="24"/>
                <w:szCs w:val="24"/>
              </w:rPr>
            </w:pPr>
            <w:r w:rsidRPr="00643425">
              <w:rPr>
                <w:rFonts w:cs="Arial"/>
                <w:sz w:val="24"/>
                <w:szCs w:val="24"/>
              </w:rPr>
              <w:t>13</w:t>
            </w:r>
          </w:p>
        </w:tc>
      </w:tr>
      <w:tr w:rsidR="00E7256D" w:rsidRPr="00643425" w14:paraId="1A590C22" w14:textId="77777777" w:rsidTr="00010A73">
        <w:tc>
          <w:tcPr>
            <w:tcW w:w="9039" w:type="dxa"/>
          </w:tcPr>
          <w:p w14:paraId="5B33265B" w14:textId="77777777" w:rsidR="00E7256D" w:rsidRPr="00643425" w:rsidRDefault="00E7256D" w:rsidP="00010A73">
            <w:pPr>
              <w:autoSpaceDE w:val="0"/>
              <w:autoSpaceDN w:val="0"/>
              <w:adjustRightInd w:val="0"/>
              <w:snapToGrid/>
              <w:spacing w:line="360" w:lineRule="auto"/>
              <w:rPr>
                <w:rFonts w:cs="Arial"/>
                <w:sz w:val="24"/>
                <w:szCs w:val="24"/>
              </w:rPr>
            </w:pPr>
            <w:r w:rsidRPr="00643425">
              <w:rPr>
                <w:rFonts w:cs="Arial"/>
                <w:sz w:val="24"/>
                <w:szCs w:val="24"/>
              </w:rPr>
              <w:t>РАЗДЕЛ  7. СОЦИАЛЬНОЕ СТРАХОВАНИЕ……………………………………………</w:t>
            </w:r>
          </w:p>
        </w:tc>
        <w:tc>
          <w:tcPr>
            <w:tcW w:w="532" w:type="dxa"/>
          </w:tcPr>
          <w:p w14:paraId="54534A5F" w14:textId="77777777" w:rsidR="00E7256D" w:rsidRPr="00643425" w:rsidRDefault="00E7256D" w:rsidP="00010A73">
            <w:pPr>
              <w:autoSpaceDE w:val="0"/>
              <w:autoSpaceDN w:val="0"/>
              <w:adjustRightInd w:val="0"/>
              <w:snapToGrid/>
              <w:spacing w:line="360" w:lineRule="auto"/>
              <w:rPr>
                <w:rFonts w:cs="Arial"/>
                <w:sz w:val="24"/>
                <w:szCs w:val="24"/>
              </w:rPr>
            </w:pPr>
            <w:r w:rsidRPr="00643425">
              <w:rPr>
                <w:rFonts w:cs="Arial"/>
                <w:sz w:val="24"/>
                <w:szCs w:val="24"/>
              </w:rPr>
              <w:t>15</w:t>
            </w:r>
          </w:p>
        </w:tc>
      </w:tr>
      <w:tr w:rsidR="00E7256D" w:rsidRPr="00643425" w14:paraId="2CD11AE4" w14:textId="77777777" w:rsidTr="00010A73">
        <w:tc>
          <w:tcPr>
            <w:tcW w:w="9039" w:type="dxa"/>
          </w:tcPr>
          <w:p w14:paraId="65334439" w14:textId="77777777" w:rsidR="00E7256D" w:rsidRPr="00643425" w:rsidRDefault="00E7256D" w:rsidP="00010A73">
            <w:pPr>
              <w:autoSpaceDE w:val="0"/>
              <w:autoSpaceDN w:val="0"/>
              <w:adjustRightInd w:val="0"/>
              <w:snapToGrid/>
              <w:spacing w:line="360" w:lineRule="auto"/>
              <w:rPr>
                <w:rFonts w:cs="Arial"/>
                <w:sz w:val="24"/>
                <w:szCs w:val="24"/>
              </w:rPr>
            </w:pPr>
            <w:r w:rsidRPr="00643425">
              <w:rPr>
                <w:rFonts w:cs="Arial"/>
                <w:sz w:val="24"/>
                <w:szCs w:val="24"/>
              </w:rPr>
              <w:t>РАЗДЕЛ 8. СОЦИАЛЬНЫЕ ЛЬГОТЫ И ГАРАНТИИ…………………………………....</w:t>
            </w:r>
          </w:p>
        </w:tc>
        <w:tc>
          <w:tcPr>
            <w:tcW w:w="532" w:type="dxa"/>
          </w:tcPr>
          <w:p w14:paraId="7ACD30AB" w14:textId="77777777" w:rsidR="00E7256D" w:rsidRPr="00643425" w:rsidRDefault="00E7256D" w:rsidP="00010A73">
            <w:pPr>
              <w:autoSpaceDE w:val="0"/>
              <w:autoSpaceDN w:val="0"/>
              <w:adjustRightInd w:val="0"/>
              <w:snapToGrid/>
              <w:spacing w:line="360" w:lineRule="auto"/>
              <w:rPr>
                <w:rFonts w:cs="Arial"/>
                <w:sz w:val="24"/>
                <w:szCs w:val="24"/>
              </w:rPr>
            </w:pPr>
            <w:r w:rsidRPr="00643425">
              <w:rPr>
                <w:rFonts w:cs="Arial"/>
                <w:sz w:val="24"/>
                <w:szCs w:val="24"/>
              </w:rPr>
              <w:t>18</w:t>
            </w:r>
          </w:p>
        </w:tc>
      </w:tr>
      <w:tr w:rsidR="00E7256D" w:rsidRPr="00643425" w14:paraId="7710663A" w14:textId="77777777" w:rsidTr="00010A73">
        <w:tc>
          <w:tcPr>
            <w:tcW w:w="9039" w:type="dxa"/>
          </w:tcPr>
          <w:p w14:paraId="6D015F96" w14:textId="77777777" w:rsidR="00E7256D" w:rsidRPr="00643425" w:rsidRDefault="00E7256D" w:rsidP="00010A73">
            <w:pPr>
              <w:autoSpaceDE w:val="0"/>
              <w:autoSpaceDN w:val="0"/>
              <w:adjustRightInd w:val="0"/>
              <w:snapToGrid/>
              <w:spacing w:line="360" w:lineRule="auto"/>
              <w:rPr>
                <w:rFonts w:cs="Arial"/>
                <w:sz w:val="28"/>
                <w:szCs w:val="24"/>
              </w:rPr>
            </w:pPr>
            <w:r w:rsidRPr="00643425">
              <w:rPr>
                <w:rFonts w:cs="Arial"/>
                <w:sz w:val="24"/>
                <w:szCs w:val="24"/>
              </w:rPr>
              <w:t>РАЗДЕЛ 9. КУЛЬТУРНО-МАССОВАЯ И ФИЗКУЛЬТУРНО-ОЗДОРОВИТЕЛЬНАЯ РАБОТА………………………………………………………………………………………</w:t>
            </w:r>
          </w:p>
        </w:tc>
        <w:tc>
          <w:tcPr>
            <w:tcW w:w="532" w:type="dxa"/>
          </w:tcPr>
          <w:p w14:paraId="68BCF7A0" w14:textId="77777777" w:rsidR="00E7256D" w:rsidRPr="00643425" w:rsidRDefault="00E7256D" w:rsidP="00010A73">
            <w:pPr>
              <w:autoSpaceDE w:val="0"/>
              <w:autoSpaceDN w:val="0"/>
              <w:adjustRightInd w:val="0"/>
              <w:snapToGrid/>
              <w:spacing w:line="360" w:lineRule="auto"/>
              <w:rPr>
                <w:rFonts w:cs="Arial"/>
                <w:sz w:val="24"/>
                <w:szCs w:val="24"/>
              </w:rPr>
            </w:pPr>
          </w:p>
          <w:p w14:paraId="347491F6" w14:textId="77777777" w:rsidR="00E7256D" w:rsidRPr="00643425" w:rsidRDefault="00E7256D" w:rsidP="00010A73">
            <w:pPr>
              <w:autoSpaceDE w:val="0"/>
              <w:autoSpaceDN w:val="0"/>
              <w:adjustRightInd w:val="0"/>
              <w:snapToGrid/>
              <w:spacing w:line="360" w:lineRule="auto"/>
              <w:rPr>
                <w:rFonts w:cs="Arial"/>
                <w:sz w:val="24"/>
                <w:szCs w:val="24"/>
              </w:rPr>
            </w:pPr>
            <w:r w:rsidRPr="00643425">
              <w:rPr>
                <w:rFonts w:cs="Arial"/>
                <w:sz w:val="24"/>
                <w:szCs w:val="24"/>
              </w:rPr>
              <w:t>19</w:t>
            </w:r>
          </w:p>
        </w:tc>
      </w:tr>
      <w:tr w:rsidR="00E7256D" w:rsidRPr="00643425" w14:paraId="6486EDFB" w14:textId="77777777" w:rsidTr="00010A73">
        <w:tc>
          <w:tcPr>
            <w:tcW w:w="9039" w:type="dxa"/>
          </w:tcPr>
          <w:p w14:paraId="4B2EB36F" w14:textId="77777777" w:rsidR="00E7256D" w:rsidRPr="00643425" w:rsidRDefault="00E7256D" w:rsidP="00010A73">
            <w:pPr>
              <w:autoSpaceDE w:val="0"/>
              <w:autoSpaceDN w:val="0"/>
              <w:adjustRightInd w:val="0"/>
              <w:snapToGrid/>
              <w:spacing w:line="360" w:lineRule="auto"/>
              <w:rPr>
                <w:rFonts w:cs="Arial"/>
                <w:sz w:val="24"/>
                <w:szCs w:val="24"/>
              </w:rPr>
            </w:pPr>
            <w:r w:rsidRPr="00643425">
              <w:rPr>
                <w:rFonts w:cs="Arial"/>
                <w:sz w:val="24"/>
                <w:szCs w:val="24"/>
              </w:rPr>
              <w:t>РАЗДЕЛ 10. РЕГУЛИРОВАНИЕ ТРУДА ЖЕНЩИН…………………………………….</w:t>
            </w:r>
          </w:p>
        </w:tc>
        <w:tc>
          <w:tcPr>
            <w:tcW w:w="532" w:type="dxa"/>
          </w:tcPr>
          <w:p w14:paraId="59A6869C" w14:textId="77777777" w:rsidR="00E7256D" w:rsidRPr="00643425" w:rsidRDefault="00214CF1" w:rsidP="00010A73">
            <w:pPr>
              <w:autoSpaceDE w:val="0"/>
              <w:autoSpaceDN w:val="0"/>
              <w:adjustRightInd w:val="0"/>
              <w:snapToGrid/>
              <w:spacing w:line="360" w:lineRule="auto"/>
              <w:rPr>
                <w:rFonts w:cs="Arial"/>
                <w:sz w:val="24"/>
                <w:szCs w:val="24"/>
              </w:rPr>
            </w:pPr>
            <w:r>
              <w:rPr>
                <w:rFonts w:cs="Arial"/>
                <w:sz w:val="24"/>
                <w:szCs w:val="24"/>
              </w:rPr>
              <w:t>19</w:t>
            </w:r>
          </w:p>
        </w:tc>
      </w:tr>
      <w:tr w:rsidR="00E7256D" w:rsidRPr="00643425" w14:paraId="6B31FCF5" w14:textId="77777777" w:rsidTr="00010A73">
        <w:tc>
          <w:tcPr>
            <w:tcW w:w="9039" w:type="dxa"/>
          </w:tcPr>
          <w:p w14:paraId="276491D3" w14:textId="77777777" w:rsidR="00E7256D" w:rsidRPr="00643425" w:rsidRDefault="00E7256D" w:rsidP="00010A73">
            <w:pPr>
              <w:autoSpaceDE w:val="0"/>
              <w:autoSpaceDN w:val="0"/>
              <w:adjustRightInd w:val="0"/>
              <w:snapToGrid/>
              <w:spacing w:line="360" w:lineRule="auto"/>
              <w:rPr>
                <w:rFonts w:cs="Arial"/>
                <w:sz w:val="24"/>
                <w:szCs w:val="24"/>
              </w:rPr>
            </w:pPr>
            <w:r w:rsidRPr="00643425">
              <w:rPr>
                <w:rFonts w:cs="Arial"/>
                <w:sz w:val="24"/>
                <w:szCs w:val="24"/>
              </w:rPr>
              <w:t>РАЗДЕЛ 11. СОЦИАЛЬНАЯ ЗАЩИТА МОЛОДЕЖИ…………………………………..</w:t>
            </w:r>
          </w:p>
        </w:tc>
        <w:tc>
          <w:tcPr>
            <w:tcW w:w="532" w:type="dxa"/>
          </w:tcPr>
          <w:p w14:paraId="583B04BF" w14:textId="77777777" w:rsidR="00E7256D" w:rsidRPr="00643425" w:rsidRDefault="00E7256D" w:rsidP="00010A73">
            <w:pPr>
              <w:autoSpaceDE w:val="0"/>
              <w:autoSpaceDN w:val="0"/>
              <w:adjustRightInd w:val="0"/>
              <w:snapToGrid/>
              <w:spacing w:line="360" w:lineRule="auto"/>
              <w:rPr>
                <w:rFonts w:cs="Arial"/>
                <w:sz w:val="24"/>
                <w:szCs w:val="24"/>
              </w:rPr>
            </w:pPr>
            <w:r w:rsidRPr="00643425">
              <w:rPr>
                <w:rFonts w:cs="Arial"/>
                <w:sz w:val="24"/>
                <w:szCs w:val="24"/>
              </w:rPr>
              <w:t>20</w:t>
            </w:r>
          </w:p>
        </w:tc>
      </w:tr>
      <w:tr w:rsidR="00E7256D" w:rsidRPr="00643425" w14:paraId="62E3F863" w14:textId="77777777" w:rsidTr="00010A73">
        <w:tc>
          <w:tcPr>
            <w:tcW w:w="9039" w:type="dxa"/>
          </w:tcPr>
          <w:p w14:paraId="77C24095" w14:textId="77777777" w:rsidR="00E7256D" w:rsidRPr="00643425" w:rsidRDefault="00E7256D" w:rsidP="00010A73">
            <w:pPr>
              <w:autoSpaceDE w:val="0"/>
              <w:autoSpaceDN w:val="0"/>
              <w:adjustRightInd w:val="0"/>
              <w:snapToGrid/>
              <w:spacing w:line="360" w:lineRule="auto"/>
              <w:rPr>
                <w:rFonts w:cs="Arial"/>
                <w:sz w:val="24"/>
                <w:szCs w:val="24"/>
              </w:rPr>
            </w:pPr>
            <w:r w:rsidRPr="00643425">
              <w:rPr>
                <w:rFonts w:cs="Arial"/>
                <w:sz w:val="24"/>
                <w:szCs w:val="24"/>
              </w:rPr>
              <w:t>РАЗДЕЛ 12. ГАРАНТИИ ДЕЯТЕЛЬНОСТИ ПРОФСОЮЗНОЙ ОРГАНИЗАЦИИ……</w:t>
            </w:r>
          </w:p>
        </w:tc>
        <w:tc>
          <w:tcPr>
            <w:tcW w:w="532" w:type="dxa"/>
          </w:tcPr>
          <w:p w14:paraId="72347E73" w14:textId="77777777" w:rsidR="00E7256D" w:rsidRPr="00643425" w:rsidRDefault="00E7256D" w:rsidP="00214CF1">
            <w:pPr>
              <w:autoSpaceDE w:val="0"/>
              <w:autoSpaceDN w:val="0"/>
              <w:adjustRightInd w:val="0"/>
              <w:snapToGrid/>
              <w:spacing w:line="360" w:lineRule="auto"/>
              <w:rPr>
                <w:rFonts w:cs="Arial"/>
                <w:sz w:val="24"/>
                <w:szCs w:val="24"/>
              </w:rPr>
            </w:pPr>
            <w:r w:rsidRPr="00643425">
              <w:rPr>
                <w:rFonts w:cs="Arial"/>
                <w:sz w:val="24"/>
                <w:szCs w:val="24"/>
              </w:rPr>
              <w:t>2</w:t>
            </w:r>
            <w:r w:rsidR="00214CF1">
              <w:rPr>
                <w:rFonts w:cs="Arial"/>
                <w:sz w:val="24"/>
                <w:szCs w:val="24"/>
              </w:rPr>
              <w:t>0</w:t>
            </w:r>
          </w:p>
        </w:tc>
      </w:tr>
      <w:tr w:rsidR="00E7256D" w:rsidRPr="00643425" w14:paraId="142CAD71" w14:textId="77777777" w:rsidTr="00010A73">
        <w:tc>
          <w:tcPr>
            <w:tcW w:w="9039" w:type="dxa"/>
          </w:tcPr>
          <w:p w14:paraId="5EBCDC7C" w14:textId="77777777" w:rsidR="00E7256D" w:rsidRPr="00643425" w:rsidRDefault="00E7256D" w:rsidP="00010A73">
            <w:pPr>
              <w:autoSpaceDE w:val="0"/>
              <w:autoSpaceDN w:val="0"/>
              <w:adjustRightInd w:val="0"/>
              <w:snapToGrid/>
              <w:spacing w:line="360" w:lineRule="auto"/>
              <w:rPr>
                <w:rFonts w:cs="Arial"/>
                <w:sz w:val="24"/>
                <w:szCs w:val="24"/>
              </w:rPr>
            </w:pPr>
            <w:r w:rsidRPr="00643425">
              <w:rPr>
                <w:rFonts w:cs="Arial"/>
                <w:sz w:val="24"/>
                <w:szCs w:val="24"/>
              </w:rPr>
              <w:t>РАЗДЕЛ  13. ЗАКЛЮЧИТЕЛЬНЫЕ ПОЛОЖЕНИЯ……………………………………...</w:t>
            </w:r>
          </w:p>
        </w:tc>
        <w:tc>
          <w:tcPr>
            <w:tcW w:w="532" w:type="dxa"/>
          </w:tcPr>
          <w:p w14:paraId="0E6357D1" w14:textId="77777777" w:rsidR="00E7256D" w:rsidRPr="00643425" w:rsidRDefault="00E7256D" w:rsidP="00010A73">
            <w:pPr>
              <w:autoSpaceDE w:val="0"/>
              <w:autoSpaceDN w:val="0"/>
              <w:adjustRightInd w:val="0"/>
              <w:snapToGrid/>
              <w:spacing w:line="360" w:lineRule="auto"/>
              <w:rPr>
                <w:rFonts w:cs="Arial"/>
                <w:sz w:val="24"/>
                <w:szCs w:val="24"/>
              </w:rPr>
            </w:pPr>
            <w:r w:rsidRPr="00643425">
              <w:rPr>
                <w:rFonts w:cs="Arial"/>
                <w:sz w:val="24"/>
                <w:szCs w:val="24"/>
              </w:rPr>
              <w:t>22</w:t>
            </w:r>
          </w:p>
        </w:tc>
      </w:tr>
      <w:tr w:rsidR="0085664A" w:rsidRPr="00643425" w14:paraId="7E40A779" w14:textId="77777777" w:rsidTr="00010A73">
        <w:tc>
          <w:tcPr>
            <w:tcW w:w="9039" w:type="dxa"/>
          </w:tcPr>
          <w:p w14:paraId="11068A97" w14:textId="77777777" w:rsidR="0085664A" w:rsidRDefault="0085664A" w:rsidP="0051229A">
            <w:pPr>
              <w:autoSpaceDE w:val="0"/>
              <w:autoSpaceDN w:val="0"/>
              <w:adjustRightInd w:val="0"/>
              <w:snapToGrid/>
              <w:spacing w:line="360" w:lineRule="auto"/>
              <w:rPr>
                <w:rFonts w:cs="Arial"/>
                <w:sz w:val="24"/>
                <w:szCs w:val="24"/>
              </w:rPr>
            </w:pPr>
            <w:r w:rsidRPr="00643425">
              <w:rPr>
                <w:rFonts w:cs="Arial"/>
                <w:sz w:val="24"/>
                <w:szCs w:val="24"/>
              </w:rPr>
              <w:t>ПРИЛОЖЕНИ</w:t>
            </w:r>
            <w:r w:rsidR="0051229A">
              <w:rPr>
                <w:rFonts w:cs="Arial"/>
                <w:sz w:val="24"/>
                <w:szCs w:val="24"/>
              </w:rPr>
              <w:t xml:space="preserve">Я </w:t>
            </w:r>
            <w:r w:rsidRPr="00643425">
              <w:rPr>
                <w:rFonts w:cs="Arial"/>
                <w:sz w:val="24"/>
                <w:szCs w:val="24"/>
              </w:rPr>
              <w:t xml:space="preserve">К </w:t>
            </w:r>
            <w:r w:rsidR="0051229A">
              <w:rPr>
                <w:rFonts w:cs="Arial"/>
                <w:sz w:val="24"/>
                <w:szCs w:val="24"/>
              </w:rPr>
              <w:t>КОЛЛЕКТИВНОМУ ДОГОВОРУ:</w:t>
            </w:r>
          </w:p>
          <w:p w14:paraId="42FF81B8" w14:textId="77777777" w:rsidR="0051229A" w:rsidRDefault="0051229A" w:rsidP="0051229A">
            <w:pPr>
              <w:autoSpaceDE w:val="0"/>
              <w:autoSpaceDN w:val="0"/>
              <w:adjustRightInd w:val="0"/>
              <w:snapToGrid/>
              <w:spacing w:line="360" w:lineRule="auto"/>
              <w:rPr>
                <w:rFonts w:cs="Arial"/>
                <w:sz w:val="24"/>
                <w:szCs w:val="24"/>
              </w:rPr>
            </w:pPr>
            <w:r>
              <w:rPr>
                <w:rFonts w:cs="Arial"/>
                <w:sz w:val="24"/>
                <w:szCs w:val="24"/>
              </w:rPr>
              <w:t>ПРИЛОЖЕНИЕ №1: ПРАВИЛА ВНУТРЕННЕГО ТРУДОВОГО РАСПОРЯДКА.</w:t>
            </w:r>
          </w:p>
          <w:p w14:paraId="5F2058E4" w14:textId="77777777" w:rsidR="0051229A" w:rsidRDefault="0051229A" w:rsidP="0051229A">
            <w:pPr>
              <w:autoSpaceDE w:val="0"/>
              <w:autoSpaceDN w:val="0"/>
              <w:adjustRightInd w:val="0"/>
              <w:snapToGrid/>
              <w:spacing w:line="360" w:lineRule="auto"/>
              <w:rPr>
                <w:rFonts w:cs="Arial"/>
                <w:sz w:val="24"/>
                <w:szCs w:val="24"/>
              </w:rPr>
            </w:pPr>
            <w:r>
              <w:rPr>
                <w:rFonts w:cs="Arial"/>
                <w:sz w:val="24"/>
                <w:szCs w:val="24"/>
              </w:rPr>
              <w:t>ПРИЛОЖЕНИЕ №2: О КОМПЕНСАЦИИ ЗА ПРОЕЗД.</w:t>
            </w:r>
          </w:p>
          <w:p w14:paraId="76FF15FD" w14:textId="77777777" w:rsidR="0051229A" w:rsidRPr="00643425" w:rsidRDefault="0051229A" w:rsidP="0051229A">
            <w:pPr>
              <w:autoSpaceDE w:val="0"/>
              <w:autoSpaceDN w:val="0"/>
              <w:adjustRightInd w:val="0"/>
              <w:snapToGrid/>
              <w:spacing w:line="360" w:lineRule="auto"/>
              <w:rPr>
                <w:rFonts w:cs="Arial"/>
                <w:sz w:val="24"/>
                <w:szCs w:val="24"/>
              </w:rPr>
            </w:pPr>
            <w:r>
              <w:rPr>
                <w:rFonts w:cs="Arial"/>
                <w:sz w:val="24"/>
                <w:szCs w:val="24"/>
              </w:rPr>
              <w:t>ПРИЛОЖЕНИЕ №3: О ВЫПЛАТЕ РАЗОВОЙ МАТЕРИАЛЬНОЙ ПОМОЩИ.</w:t>
            </w:r>
          </w:p>
        </w:tc>
        <w:tc>
          <w:tcPr>
            <w:tcW w:w="532" w:type="dxa"/>
          </w:tcPr>
          <w:p w14:paraId="32FB9215" w14:textId="77777777" w:rsidR="0085664A" w:rsidRDefault="0085664A" w:rsidP="00214CF1">
            <w:pPr>
              <w:autoSpaceDE w:val="0"/>
              <w:autoSpaceDN w:val="0"/>
              <w:adjustRightInd w:val="0"/>
              <w:snapToGrid/>
              <w:spacing w:line="360" w:lineRule="auto"/>
              <w:rPr>
                <w:rFonts w:cs="Arial"/>
                <w:sz w:val="24"/>
                <w:szCs w:val="24"/>
              </w:rPr>
            </w:pPr>
          </w:p>
          <w:p w14:paraId="781FFD2D" w14:textId="77777777" w:rsidR="0051229A" w:rsidRPr="00643425" w:rsidRDefault="0051229A" w:rsidP="00214CF1">
            <w:pPr>
              <w:autoSpaceDE w:val="0"/>
              <w:autoSpaceDN w:val="0"/>
              <w:adjustRightInd w:val="0"/>
              <w:snapToGrid/>
              <w:spacing w:line="360" w:lineRule="auto"/>
              <w:rPr>
                <w:rFonts w:cs="Arial"/>
                <w:sz w:val="24"/>
                <w:szCs w:val="24"/>
              </w:rPr>
            </w:pPr>
          </w:p>
        </w:tc>
      </w:tr>
    </w:tbl>
    <w:p w14:paraId="1165BE2D" w14:textId="77777777" w:rsidR="00E7256D" w:rsidRPr="00CD1631" w:rsidRDefault="00E7256D" w:rsidP="00C854BB">
      <w:pPr>
        <w:autoSpaceDE w:val="0"/>
        <w:autoSpaceDN w:val="0"/>
        <w:adjustRightInd w:val="0"/>
        <w:snapToGrid/>
        <w:ind w:firstLine="567"/>
        <w:jc w:val="center"/>
        <w:rPr>
          <w:rFonts w:cs="Arial"/>
          <w:sz w:val="28"/>
          <w:szCs w:val="24"/>
        </w:rPr>
      </w:pPr>
    </w:p>
    <w:p w14:paraId="073D8983" w14:textId="77777777" w:rsidR="00E7256D" w:rsidRDefault="00E7256D" w:rsidP="00C854BB">
      <w:pPr>
        <w:autoSpaceDE w:val="0"/>
        <w:autoSpaceDN w:val="0"/>
        <w:adjustRightInd w:val="0"/>
        <w:snapToGrid/>
        <w:ind w:firstLine="567"/>
        <w:jc w:val="center"/>
        <w:rPr>
          <w:rFonts w:cs="Arial"/>
          <w:b/>
          <w:sz w:val="28"/>
          <w:szCs w:val="24"/>
        </w:rPr>
      </w:pPr>
    </w:p>
    <w:p w14:paraId="5ED10CCD" w14:textId="77777777" w:rsidR="00E7256D" w:rsidRDefault="00E7256D" w:rsidP="00C854BB">
      <w:pPr>
        <w:autoSpaceDE w:val="0"/>
        <w:autoSpaceDN w:val="0"/>
        <w:adjustRightInd w:val="0"/>
        <w:snapToGrid/>
        <w:ind w:firstLine="567"/>
        <w:jc w:val="center"/>
        <w:rPr>
          <w:rFonts w:cs="Arial"/>
          <w:b/>
          <w:sz w:val="28"/>
          <w:szCs w:val="24"/>
        </w:rPr>
      </w:pPr>
    </w:p>
    <w:p w14:paraId="14E506BE" w14:textId="77777777" w:rsidR="00E7256D" w:rsidRDefault="00E7256D" w:rsidP="00C854BB">
      <w:pPr>
        <w:autoSpaceDE w:val="0"/>
        <w:autoSpaceDN w:val="0"/>
        <w:adjustRightInd w:val="0"/>
        <w:snapToGrid/>
        <w:ind w:firstLine="567"/>
        <w:jc w:val="center"/>
        <w:rPr>
          <w:rFonts w:cs="Arial"/>
          <w:b/>
          <w:sz w:val="28"/>
          <w:szCs w:val="24"/>
        </w:rPr>
      </w:pPr>
    </w:p>
    <w:p w14:paraId="31405A93" w14:textId="77777777" w:rsidR="00E7256D" w:rsidRDefault="00E7256D" w:rsidP="00C854BB">
      <w:pPr>
        <w:autoSpaceDE w:val="0"/>
        <w:autoSpaceDN w:val="0"/>
        <w:adjustRightInd w:val="0"/>
        <w:snapToGrid/>
        <w:ind w:firstLine="567"/>
        <w:jc w:val="center"/>
        <w:rPr>
          <w:rFonts w:cs="Arial"/>
          <w:b/>
          <w:sz w:val="28"/>
          <w:szCs w:val="24"/>
        </w:rPr>
      </w:pPr>
    </w:p>
    <w:p w14:paraId="0CDF920C" w14:textId="77777777" w:rsidR="00E7256D" w:rsidRDefault="00E7256D" w:rsidP="00C854BB">
      <w:pPr>
        <w:autoSpaceDE w:val="0"/>
        <w:autoSpaceDN w:val="0"/>
        <w:adjustRightInd w:val="0"/>
        <w:snapToGrid/>
        <w:ind w:firstLine="567"/>
        <w:jc w:val="center"/>
        <w:rPr>
          <w:rFonts w:cs="Arial"/>
          <w:b/>
          <w:sz w:val="28"/>
          <w:szCs w:val="24"/>
        </w:rPr>
      </w:pPr>
    </w:p>
    <w:p w14:paraId="77F28543" w14:textId="77777777" w:rsidR="00E7256D" w:rsidRDefault="00E7256D" w:rsidP="00D9009E">
      <w:pPr>
        <w:autoSpaceDE w:val="0"/>
        <w:autoSpaceDN w:val="0"/>
        <w:adjustRightInd w:val="0"/>
        <w:snapToGrid/>
        <w:ind w:firstLine="567"/>
        <w:jc w:val="center"/>
        <w:rPr>
          <w:rFonts w:cs="Arial"/>
          <w:b/>
          <w:sz w:val="28"/>
          <w:szCs w:val="24"/>
        </w:rPr>
      </w:pPr>
    </w:p>
    <w:p w14:paraId="2DEF504E" w14:textId="77777777" w:rsidR="0051229A" w:rsidRPr="00D9009E" w:rsidRDefault="0051229A" w:rsidP="00D9009E">
      <w:pPr>
        <w:autoSpaceDE w:val="0"/>
        <w:autoSpaceDN w:val="0"/>
        <w:adjustRightInd w:val="0"/>
        <w:snapToGrid/>
        <w:ind w:firstLine="567"/>
        <w:jc w:val="center"/>
        <w:rPr>
          <w:rFonts w:cs="Arial"/>
          <w:b/>
          <w:sz w:val="28"/>
          <w:szCs w:val="24"/>
        </w:rPr>
      </w:pPr>
    </w:p>
    <w:p w14:paraId="50E888A4" w14:textId="77777777" w:rsidR="00E7256D" w:rsidRDefault="00E7256D" w:rsidP="00C854BB">
      <w:pPr>
        <w:autoSpaceDE w:val="0"/>
        <w:autoSpaceDN w:val="0"/>
        <w:adjustRightInd w:val="0"/>
        <w:snapToGrid/>
        <w:ind w:firstLine="567"/>
        <w:jc w:val="center"/>
        <w:rPr>
          <w:rFonts w:cs="Arial"/>
          <w:b/>
          <w:sz w:val="28"/>
          <w:szCs w:val="24"/>
        </w:rPr>
      </w:pPr>
    </w:p>
    <w:p w14:paraId="03CEE049" w14:textId="77777777" w:rsidR="00E7256D" w:rsidRDefault="00E7256D" w:rsidP="00C854BB">
      <w:pPr>
        <w:autoSpaceDE w:val="0"/>
        <w:autoSpaceDN w:val="0"/>
        <w:adjustRightInd w:val="0"/>
        <w:snapToGrid/>
        <w:ind w:firstLine="567"/>
        <w:jc w:val="center"/>
        <w:rPr>
          <w:rFonts w:cs="Arial"/>
          <w:b/>
          <w:sz w:val="28"/>
          <w:szCs w:val="24"/>
        </w:rPr>
      </w:pPr>
    </w:p>
    <w:p w14:paraId="327F08CB" w14:textId="77777777" w:rsidR="00E7256D" w:rsidRDefault="00E7256D" w:rsidP="00C854BB">
      <w:pPr>
        <w:autoSpaceDE w:val="0"/>
        <w:autoSpaceDN w:val="0"/>
        <w:adjustRightInd w:val="0"/>
        <w:snapToGrid/>
        <w:ind w:firstLine="567"/>
        <w:jc w:val="center"/>
        <w:rPr>
          <w:rFonts w:cs="Arial"/>
          <w:b/>
          <w:sz w:val="28"/>
          <w:szCs w:val="24"/>
        </w:rPr>
      </w:pPr>
    </w:p>
    <w:p w14:paraId="4E811708" w14:textId="77777777" w:rsidR="00E7256D" w:rsidRDefault="00E7256D" w:rsidP="00C854BB">
      <w:pPr>
        <w:autoSpaceDE w:val="0"/>
        <w:autoSpaceDN w:val="0"/>
        <w:adjustRightInd w:val="0"/>
        <w:snapToGrid/>
        <w:ind w:firstLine="567"/>
        <w:jc w:val="center"/>
        <w:rPr>
          <w:rFonts w:cs="Arial"/>
          <w:b/>
          <w:sz w:val="28"/>
          <w:szCs w:val="24"/>
        </w:rPr>
      </w:pPr>
    </w:p>
    <w:p w14:paraId="495D6C17" w14:textId="77777777" w:rsidR="00E7256D" w:rsidRDefault="00E7256D" w:rsidP="00C854BB">
      <w:pPr>
        <w:autoSpaceDE w:val="0"/>
        <w:autoSpaceDN w:val="0"/>
        <w:adjustRightInd w:val="0"/>
        <w:snapToGrid/>
        <w:ind w:firstLine="567"/>
        <w:jc w:val="center"/>
        <w:rPr>
          <w:rFonts w:cs="Arial"/>
          <w:b/>
          <w:sz w:val="28"/>
          <w:szCs w:val="24"/>
        </w:rPr>
      </w:pPr>
    </w:p>
    <w:p w14:paraId="2008948F" w14:textId="77777777" w:rsidR="00E7256D" w:rsidRDefault="00E7256D" w:rsidP="00C854BB">
      <w:pPr>
        <w:autoSpaceDE w:val="0"/>
        <w:autoSpaceDN w:val="0"/>
        <w:adjustRightInd w:val="0"/>
        <w:snapToGrid/>
        <w:ind w:firstLine="567"/>
        <w:jc w:val="center"/>
        <w:rPr>
          <w:rFonts w:cs="Arial"/>
          <w:b/>
          <w:sz w:val="28"/>
          <w:szCs w:val="24"/>
        </w:rPr>
      </w:pPr>
    </w:p>
    <w:p w14:paraId="04380280" w14:textId="77777777" w:rsidR="00E7256D" w:rsidRDefault="00E7256D" w:rsidP="00C854BB">
      <w:pPr>
        <w:autoSpaceDE w:val="0"/>
        <w:autoSpaceDN w:val="0"/>
        <w:adjustRightInd w:val="0"/>
        <w:snapToGrid/>
        <w:ind w:firstLine="567"/>
        <w:jc w:val="center"/>
        <w:rPr>
          <w:rFonts w:cs="Arial"/>
          <w:b/>
          <w:sz w:val="28"/>
          <w:szCs w:val="24"/>
        </w:rPr>
      </w:pPr>
    </w:p>
    <w:p w14:paraId="73C4A617" w14:textId="77777777" w:rsidR="0051229A" w:rsidRDefault="0051229A" w:rsidP="00C854BB">
      <w:pPr>
        <w:autoSpaceDE w:val="0"/>
        <w:autoSpaceDN w:val="0"/>
        <w:adjustRightInd w:val="0"/>
        <w:snapToGrid/>
        <w:ind w:firstLine="567"/>
        <w:jc w:val="center"/>
        <w:rPr>
          <w:rFonts w:cs="Arial"/>
          <w:b/>
          <w:sz w:val="28"/>
          <w:szCs w:val="24"/>
        </w:rPr>
      </w:pPr>
    </w:p>
    <w:p w14:paraId="5A24A608" w14:textId="77777777" w:rsidR="0051229A" w:rsidRDefault="0051229A" w:rsidP="00C854BB">
      <w:pPr>
        <w:autoSpaceDE w:val="0"/>
        <w:autoSpaceDN w:val="0"/>
        <w:adjustRightInd w:val="0"/>
        <w:snapToGrid/>
        <w:ind w:firstLine="567"/>
        <w:jc w:val="center"/>
        <w:rPr>
          <w:rFonts w:cs="Arial"/>
          <w:b/>
          <w:sz w:val="28"/>
          <w:szCs w:val="24"/>
        </w:rPr>
      </w:pPr>
    </w:p>
    <w:p w14:paraId="4B026D7A" w14:textId="77777777" w:rsidR="00E7256D" w:rsidRPr="00C854BB" w:rsidRDefault="00E7256D" w:rsidP="00C854BB">
      <w:pPr>
        <w:autoSpaceDE w:val="0"/>
        <w:autoSpaceDN w:val="0"/>
        <w:adjustRightInd w:val="0"/>
        <w:snapToGrid/>
        <w:ind w:firstLine="567"/>
        <w:jc w:val="center"/>
        <w:rPr>
          <w:rFonts w:cs="Arial"/>
          <w:b/>
          <w:sz w:val="28"/>
          <w:szCs w:val="24"/>
        </w:rPr>
      </w:pPr>
      <w:r w:rsidRPr="00C854BB">
        <w:rPr>
          <w:rFonts w:cs="Arial"/>
          <w:b/>
          <w:sz w:val="28"/>
          <w:szCs w:val="24"/>
        </w:rPr>
        <w:lastRenderedPageBreak/>
        <w:t>РАЗДЕЛ 1.</w:t>
      </w:r>
    </w:p>
    <w:p w14:paraId="372EC2BA" w14:textId="77777777" w:rsidR="00E7256D" w:rsidRPr="00C854BB" w:rsidRDefault="00E7256D" w:rsidP="00C854BB">
      <w:pPr>
        <w:keepNext/>
        <w:autoSpaceDE w:val="0"/>
        <w:autoSpaceDN w:val="0"/>
        <w:adjustRightInd w:val="0"/>
        <w:snapToGrid/>
        <w:ind w:firstLine="567"/>
        <w:jc w:val="center"/>
        <w:outlineLvl w:val="0"/>
        <w:rPr>
          <w:b/>
          <w:sz w:val="28"/>
          <w:szCs w:val="24"/>
        </w:rPr>
      </w:pPr>
      <w:r w:rsidRPr="00C854BB">
        <w:rPr>
          <w:b/>
          <w:sz w:val="28"/>
          <w:szCs w:val="24"/>
        </w:rPr>
        <w:t>ОБЩИЕ ПОЛОЖЕНИЯ</w:t>
      </w:r>
    </w:p>
    <w:p w14:paraId="17F13882" w14:textId="77777777" w:rsidR="00E7256D" w:rsidRPr="00C854BB" w:rsidRDefault="00E7256D" w:rsidP="00C854BB">
      <w:pPr>
        <w:autoSpaceDE w:val="0"/>
        <w:autoSpaceDN w:val="0"/>
        <w:adjustRightInd w:val="0"/>
        <w:snapToGrid/>
        <w:jc w:val="center"/>
        <w:rPr>
          <w:rFonts w:cs="Arial"/>
          <w:b/>
          <w:sz w:val="28"/>
          <w:szCs w:val="24"/>
        </w:rPr>
      </w:pPr>
    </w:p>
    <w:p w14:paraId="1C118C06" w14:textId="77777777" w:rsidR="00E7256D" w:rsidRPr="00C854BB" w:rsidRDefault="00E7256D" w:rsidP="00C854BB">
      <w:pPr>
        <w:autoSpaceDE w:val="0"/>
        <w:autoSpaceDN w:val="0"/>
        <w:adjustRightInd w:val="0"/>
        <w:snapToGrid/>
        <w:ind w:firstLine="567"/>
        <w:jc w:val="both"/>
        <w:rPr>
          <w:rFonts w:cs="Arial"/>
          <w:sz w:val="28"/>
          <w:szCs w:val="24"/>
        </w:rPr>
      </w:pPr>
      <w:r w:rsidRPr="00C854BB">
        <w:rPr>
          <w:rFonts w:cs="Arial"/>
          <w:sz w:val="28"/>
          <w:szCs w:val="24"/>
        </w:rPr>
        <w:t>Сторонами настоящего коллективного договора являются:</w:t>
      </w:r>
    </w:p>
    <w:p w14:paraId="68358FE1" w14:textId="77777777" w:rsidR="00E7256D" w:rsidRPr="00C854BB" w:rsidRDefault="00E7256D" w:rsidP="00C854BB">
      <w:pPr>
        <w:autoSpaceDE w:val="0"/>
        <w:autoSpaceDN w:val="0"/>
        <w:adjustRightInd w:val="0"/>
        <w:snapToGrid/>
        <w:jc w:val="both"/>
        <w:rPr>
          <w:sz w:val="28"/>
          <w:szCs w:val="22"/>
        </w:rPr>
      </w:pPr>
      <w:r>
        <w:rPr>
          <w:sz w:val="28"/>
          <w:szCs w:val="24"/>
        </w:rPr>
        <w:t xml:space="preserve">Государственное </w:t>
      </w:r>
      <w:r w:rsidR="005A5B37">
        <w:rPr>
          <w:sz w:val="28"/>
          <w:szCs w:val="24"/>
        </w:rPr>
        <w:t>автономное профессиональное</w:t>
      </w:r>
      <w:r>
        <w:rPr>
          <w:sz w:val="28"/>
          <w:szCs w:val="24"/>
        </w:rPr>
        <w:t xml:space="preserve"> образовательное учреждение «Казанский строительный колледж» </w:t>
      </w:r>
      <w:r w:rsidRPr="00C854BB">
        <w:rPr>
          <w:sz w:val="28"/>
          <w:szCs w:val="24"/>
        </w:rPr>
        <w:t xml:space="preserve">в лице </w:t>
      </w:r>
      <w:r>
        <w:rPr>
          <w:sz w:val="28"/>
          <w:szCs w:val="24"/>
        </w:rPr>
        <w:t>директора Проснева А.В.</w:t>
      </w:r>
      <w:r w:rsidRPr="00C854BB">
        <w:rPr>
          <w:sz w:val="28"/>
          <w:szCs w:val="24"/>
        </w:rPr>
        <w:t>, именуемо</w:t>
      </w:r>
      <w:r w:rsidR="00576318">
        <w:rPr>
          <w:sz w:val="28"/>
          <w:szCs w:val="24"/>
        </w:rPr>
        <w:t>е</w:t>
      </w:r>
      <w:r w:rsidRPr="00C854BB">
        <w:rPr>
          <w:sz w:val="28"/>
          <w:szCs w:val="24"/>
        </w:rPr>
        <w:t xml:space="preserve">   далее  «Работодатель»,  и  работники организации, представителем которых является </w:t>
      </w:r>
      <w:r>
        <w:rPr>
          <w:sz w:val="28"/>
          <w:szCs w:val="24"/>
        </w:rPr>
        <w:t xml:space="preserve">Первичная профсоюзная организация Казанского строительного колледжа Татарстанской республиканской организации «Профсоюз работников строительства и промышленности строительных материалов Российской Федерации» (Профсоюз работников строительства России) </w:t>
      </w:r>
      <w:r w:rsidRPr="00C854BB">
        <w:rPr>
          <w:rFonts w:cs="Arial"/>
          <w:sz w:val="28"/>
          <w:szCs w:val="28"/>
        </w:rPr>
        <w:t>в лице</w:t>
      </w:r>
      <w:r>
        <w:rPr>
          <w:rFonts w:cs="Arial"/>
          <w:sz w:val="28"/>
          <w:szCs w:val="28"/>
        </w:rPr>
        <w:t xml:space="preserve"> председателя </w:t>
      </w:r>
      <w:r w:rsidR="007E207D">
        <w:rPr>
          <w:rFonts w:cs="Arial"/>
          <w:sz w:val="28"/>
          <w:szCs w:val="28"/>
        </w:rPr>
        <w:t>Емелиной М.В</w:t>
      </w:r>
      <w:r>
        <w:rPr>
          <w:rFonts w:cs="Arial"/>
          <w:sz w:val="28"/>
          <w:szCs w:val="28"/>
        </w:rPr>
        <w:t>.</w:t>
      </w:r>
      <w:r w:rsidRPr="00C854BB">
        <w:rPr>
          <w:rFonts w:cs="Arial"/>
          <w:sz w:val="24"/>
          <w:szCs w:val="24"/>
        </w:rPr>
        <w:t xml:space="preserve">, </w:t>
      </w:r>
      <w:r w:rsidR="00576318">
        <w:rPr>
          <w:rFonts w:cs="Arial"/>
          <w:sz w:val="28"/>
          <w:szCs w:val="28"/>
        </w:rPr>
        <w:t>действующей на основании Устава Профсоюза строителей России</w:t>
      </w:r>
      <w:r w:rsidR="005A5B37">
        <w:rPr>
          <w:rFonts w:cs="Arial"/>
          <w:sz w:val="28"/>
          <w:szCs w:val="28"/>
        </w:rPr>
        <w:t xml:space="preserve">, </w:t>
      </w:r>
      <w:r w:rsidRPr="00C854BB">
        <w:rPr>
          <w:sz w:val="28"/>
          <w:szCs w:val="24"/>
        </w:rPr>
        <w:t>именуемого в дальнейшем «Профсоюз».</w:t>
      </w:r>
      <w:r w:rsidRPr="00C854BB">
        <w:rPr>
          <w:sz w:val="28"/>
          <w:szCs w:val="22"/>
        </w:rPr>
        <w:t xml:space="preserve"> </w:t>
      </w:r>
    </w:p>
    <w:p w14:paraId="69DD9270" w14:textId="77777777" w:rsidR="00E7256D" w:rsidRPr="00C854BB" w:rsidRDefault="00E7256D" w:rsidP="00C854BB">
      <w:pPr>
        <w:autoSpaceDE w:val="0"/>
        <w:autoSpaceDN w:val="0"/>
        <w:adjustRightInd w:val="0"/>
        <w:snapToGrid/>
        <w:jc w:val="center"/>
        <w:rPr>
          <w:sz w:val="28"/>
          <w:szCs w:val="22"/>
        </w:rPr>
      </w:pPr>
    </w:p>
    <w:p w14:paraId="7447BB82" w14:textId="77777777" w:rsidR="00E7256D" w:rsidRPr="00C854BB" w:rsidRDefault="00E7256D" w:rsidP="00C854BB">
      <w:pPr>
        <w:keepNext/>
        <w:autoSpaceDE w:val="0"/>
        <w:autoSpaceDN w:val="0"/>
        <w:adjustRightInd w:val="0"/>
        <w:snapToGrid/>
        <w:ind w:firstLine="567"/>
        <w:jc w:val="both"/>
        <w:outlineLvl w:val="2"/>
        <w:rPr>
          <w:sz w:val="28"/>
          <w:szCs w:val="22"/>
        </w:rPr>
      </w:pPr>
      <w:r w:rsidRPr="00C854BB">
        <w:rPr>
          <w:sz w:val="28"/>
          <w:szCs w:val="22"/>
        </w:rPr>
        <w:t xml:space="preserve">1.1. Коллективный договор  разработан  в  соответствии с Трудовым кодексом РФ, Федеральным законом «О профессиональных союзах, их правах и гарантиях деятельности», Законами Республики Татарстан «О профессиональных союзах», «Об органах социального партнерства в Республике Татарстан», Республиканским соглашением между Федерацией профсоюзов, </w:t>
      </w:r>
      <w:r w:rsidRPr="00C854BB">
        <w:rPr>
          <w:sz w:val="28"/>
          <w:szCs w:val="28"/>
        </w:rPr>
        <w:t>Координационным Советом  объединений работодателей,</w:t>
      </w:r>
      <w:r w:rsidRPr="00C854BB">
        <w:rPr>
          <w:sz w:val="28"/>
          <w:szCs w:val="22"/>
        </w:rPr>
        <w:t xml:space="preserve"> Кабинетом Министров</w:t>
      </w:r>
      <w:r w:rsidRPr="00C854BB">
        <w:rPr>
          <w:sz w:val="28"/>
          <w:szCs w:val="28"/>
        </w:rPr>
        <w:t xml:space="preserve"> </w:t>
      </w:r>
      <w:r w:rsidRPr="00C854BB">
        <w:rPr>
          <w:sz w:val="28"/>
          <w:szCs w:val="22"/>
        </w:rPr>
        <w:t>Республики Татарстан о проведении социально-экономической политики и развитии социального партнерства (далее – Республиканское соглашение)</w:t>
      </w:r>
      <w:r w:rsidRPr="00C854BB">
        <w:rPr>
          <w:iCs/>
          <w:sz w:val="28"/>
          <w:szCs w:val="22"/>
        </w:rPr>
        <w:t>,</w:t>
      </w:r>
      <w:r w:rsidRPr="00C854BB">
        <w:rPr>
          <w:sz w:val="28"/>
          <w:szCs w:val="22"/>
        </w:rPr>
        <w:t xml:space="preserve"> иными нормативными правовыми актами Российской Федерации и Республики Татарстан.</w:t>
      </w:r>
    </w:p>
    <w:p w14:paraId="7EF16ED9" w14:textId="77777777" w:rsidR="00E7256D" w:rsidRPr="00C854BB" w:rsidRDefault="00E7256D" w:rsidP="00C854BB">
      <w:pPr>
        <w:keepNext/>
        <w:autoSpaceDE w:val="0"/>
        <w:autoSpaceDN w:val="0"/>
        <w:adjustRightInd w:val="0"/>
        <w:snapToGrid/>
        <w:ind w:firstLine="567"/>
        <w:jc w:val="both"/>
        <w:outlineLvl w:val="2"/>
        <w:rPr>
          <w:sz w:val="28"/>
          <w:szCs w:val="22"/>
        </w:rPr>
      </w:pPr>
      <w:r w:rsidRPr="00C854BB">
        <w:rPr>
          <w:sz w:val="28"/>
          <w:szCs w:val="22"/>
        </w:rPr>
        <w:t xml:space="preserve">Настоящий коллективный договор является правовым актом, регулирующим  социально-трудовые, </w:t>
      </w:r>
      <w:r w:rsidRPr="00C854BB">
        <w:rPr>
          <w:bCs/>
          <w:sz w:val="28"/>
          <w:szCs w:val="22"/>
        </w:rPr>
        <w:t>экономические и профессиональные</w:t>
      </w:r>
      <w:r w:rsidRPr="00C854BB">
        <w:rPr>
          <w:sz w:val="28"/>
          <w:szCs w:val="22"/>
        </w:rPr>
        <w:t xml:space="preserve">   отношения  </w:t>
      </w:r>
      <w:r w:rsidRPr="00C854BB">
        <w:rPr>
          <w:iCs/>
          <w:sz w:val="28"/>
          <w:szCs w:val="22"/>
        </w:rPr>
        <w:t xml:space="preserve">в организации, </w:t>
      </w:r>
      <w:r w:rsidRPr="00C854BB">
        <w:rPr>
          <w:bCs/>
          <w:iCs/>
          <w:sz w:val="28"/>
          <w:szCs w:val="22"/>
        </w:rPr>
        <w:t>у индивидуального предпринимателя</w:t>
      </w:r>
      <w:r w:rsidRPr="00C854BB">
        <w:rPr>
          <w:sz w:val="28"/>
          <w:szCs w:val="22"/>
        </w:rPr>
        <w:t xml:space="preserve"> (далее</w:t>
      </w:r>
      <w:r w:rsidRPr="00C854BB">
        <w:rPr>
          <w:b/>
          <w:sz w:val="28"/>
          <w:szCs w:val="22"/>
        </w:rPr>
        <w:t xml:space="preserve"> – </w:t>
      </w:r>
      <w:r w:rsidRPr="00C854BB">
        <w:rPr>
          <w:bCs/>
          <w:sz w:val="28"/>
          <w:szCs w:val="22"/>
        </w:rPr>
        <w:t>организация</w:t>
      </w:r>
      <w:r w:rsidRPr="00C854BB">
        <w:rPr>
          <w:sz w:val="28"/>
          <w:szCs w:val="22"/>
        </w:rPr>
        <w:t>), и заключаемым работниками и работодателем в лице их представителей в целях обеспечения социальных и трудовых прав и гарантий работников, повышения жизненного уровня работников и членов их семей.</w:t>
      </w:r>
    </w:p>
    <w:p w14:paraId="0F366828" w14:textId="77777777" w:rsidR="00E7256D" w:rsidRPr="00C854BB" w:rsidRDefault="00E7256D" w:rsidP="00C854BB">
      <w:pPr>
        <w:keepNext/>
        <w:autoSpaceDE w:val="0"/>
        <w:autoSpaceDN w:val="0"/>
        <w:adjustRightInd w:val="0"/>
        <w:snapToGrid/>
        <w:ind w:firstLine="567"/>
        <w:jc w:val="both"/>
        <w:outlineLvl w:val="2"/>
        <w:rPr>
          <w:sz w:val="28"/>
          <w:szCs w:val="22"/>
        </w:rPr>
      </w:pPr>
      <w:r w:rsidRPr="00C854BB">
        <w:rPr>
          <w:sz w:val="28"/>
          <w:szCs w:val="22"/>
        </w:rPr>
        <w:t xml:space="preserve"> Коллективный договор направлен на повышение социальной защищенности работников, обеспечение стабильности и эффективности </w:t>
      </w:r>
      <w:r w:rsidRPr="00C854BB">
        <w:rPr>
          <w:bCs/>
          <w:sz w:val="28"/>
          <w:szCs w:val="22"/>
        </w:rPr>
        <w:t>деятельности организации</w:t>
      </w:r>
      <w:r w:rsidRPr="00C854BB">
        <w:rPr>
          <w:sz w:val="28"/>
          <w:szCs w:val="22"/>
        </w:rPr>
        <w:t xml:space="preserve">, а также на повышение взаимной ответственности сторон, выполнение требований законодательства о труде и настоящего договора.           </w:t>
      </w:r>
    </w:p>
    <w:p w14:paraId="35467A9B" w14:textId="77777777" w:rsidR="00E7256D" w:rsidRPr="00C854BB" w:rsidRDefault="00E7256D" w:rsidP="00C854BB">
      <w:pPr>
        <w:tabs>
          <w:tab w:val="left" w:pos="709"/>
        </w:tabs>
        <w:autoSpaceDE w:val="0"/>
        <w:autoSpaceDN w:val="0"/>
        <w:adjustRightInd w:val="0"/>
        <w:snapToGrid/>
        <w:ind w:firstLine="567"/>
        <w:jc w:val="both"/>
        <w:rPr>
          <w:sz w:val="28"/>
          <w:szCs w:val="24"/>
        </w:rPr>
      </w:pPr>
      <w:r w:rsidRPr="00C854BB">
        <w:rPr>
          <w:sz w:val="28"/>
          <w:szCs w:val="24"/>
        </w:rPr>
        <w:t xml:space="preserve"> Нормы настоящего коллективного договора, улучшающие положение работников и устанавливающие более высокий уровень их социальной защищенности по сравнению с действующим законодательством, обязательны для применения во всех структурных подразделениях организации.</w:t>
      </w:r>
    </w:p>
    <w:p w14:paraId="6BDA6F5D" w14:textId="77777777" w:rsidR="00E7256D" w:rsidRPr="00C854BB" w:rsidRDefault="00E7256D" w:rsidP="00C854BB">
      <w:pPr>
        <w:widowControl/>
        <w:tabs>
          <w:tab w:val="left" w:pos="709"/>
        </w:tabs>
        <w:autoSpaceDE w:val="0"/>
        <w:autoSpaceDN w:val="0"/>
        <w:adjustRightInd w:val="0"/>
        <w:snapToGrid/>
        <w:jc w:val="both"/>
        <w:rPr>
          <w:bCs/>
          <w:sz w:val="28"/>
          <w:szCs w:val="28"/>
        </w:rPr>
      </w:pPr>
      <w:r w:rsidRPr="00C854BB">
        <w:rPr>
          <w:sz w:val="28"/>
          <w:szCs w:val="28"/>
        </w:rPr>
        <w:t xml:space="preserve">         </w:t>
      </w:r>
      <w:r w:rsidRPr="00C854BB">
        <w:rPr>
          <w:bCs/>
          <w:sz w:val="28"/>
          <w:szCs w:val="28"/>
        </w:rPr>
        <w:t>Во всех ссылках на нормы трудового законодательства имеется в виду их редакция на момент заключения коллективного договора.</w:t>
      </w:r>
    </w:p>
    <w:p w14:paraId="35EF2192" w14:textId="77777777" w:rsidR="00E7256D" w:rsidRPr="00C854BB" w:rsidRDefault="00E7256D" w:rsidP="00C854BB">
      <w:pPr>
        <w:autoSpaceDE w:val="0"/>
        <w:autoSpaceDN w:val="0"/>
        <w:adjustRightInd w:val="0"/>
        <w:snapToGrid/>
        <w:ind w:firstLine="567"/>
        <w:jc w:val="both"/>
        <w:rPr>
          <w:rFonts w:cs="Arial"/>
          <w:sz w:val="28"/>
          <w:szCs w:val="24"/>
        </w:rPr>
      </w:pPr>
      <w:r w:rsidRPr="00C854BB">
        <w:rPr>
          <w:sz w:val="28"/>
          <w:szCs w:val="24"/>
        </w:rPr>
        <w:t xml:space="preserve"> 1</w:t>
      </w:r>
      <w:r w:rsidRPr="00C854BB">
        <w:rPr>
          <w:rFonts w:cs="Arial"/>
          <w:sz w:val="28"/>
          <w:szCs w:val="24"/>
        </w:rPr>
        <w:t>.2. Настоящий коллективный договор распространяется:</w:t>
      </w:r>
    </w:p>
    <w:p w14:paraId="31E7AF56" w14:textId="77777777" w:rsidR="00E7256D" w:rsidRPr="00177CE7" w:rsidRDefault="00E7256D" w:rsidP="00177CE7">
      <w:pPr>
        <w:autoSpaceDE w:val="0"/>
        <w:autoSpaceDN w:val="0"/>
        <w:adjustRightInd w:val="0"/>
        <w:snapToGrid/>
        <w:jc w:val="both"/>
        <w:rPr>
          <w:sz w:val="28"/>
          <w:szCs w:val="28"/>
        </w:rPr>
      </w:pPr>
      <w:r w:rsidRPr="00177CE7">
        <w:rPr>
          <w:sz w:val="28"/>
          <w:szCs w:val="28"/>
        </w:rPr>
        <w:lastRenderedPageBreak/>
        <w:t xml:space="preserve">   -  на всех работников образовательного учреждения;</w:t>
      </w:r>
    </w:p>
    <w:p w14:paraId="203E5328" w14:textId="77777777" w:rsidR="00E7256D" w:rsidRPr="00177CE7" w:rsidRDefault="00E7256D" w:rsidP="00177CE7">
      <w:pPr>
        <w:autoSpaceDE w:val="0"/>
        <w:autoSpaceDN w:val="0"/>
        <w:adjustRightInd w:val="0"/>
        <w:snapToGrid/>
        <w:ind w:left="240"/>
        <w:jc w:val="both"/>
        <w:rPr>
          <w:sz w:val="28"/>
          <w:szCs w:val="28"/>
        </w:rPr>
      </w:pPr>
      <w:r w:rsidRPr="00177CE7">
        <w:rPr>
          <w:sz w:val="28"/>
          <w:szCs w:val="28"/>
        </w:rPr>
        <w:t>- на неработающих пенсионеров, вышедших на пенсию из образовательного учреждения (в части специально оговоренных льгот);</w:t>
      </w:r>
    </w:p>
    <w:p w14:paraId="1208E200" w14:textId="77777777" w:rsidR="00E7256D" w:rsidRPr="00177CE7" w:rsidRDefault="00E7256D" w:rsidP="00177CE7">
      <w:pPr>
        <w:autoSpaceDE w:val="0"/>
        <w:autoSpaceDN w:val="0"/>
        <w:adjustRightInd w:val="0"/>
        <w:snapToGrid/>
        <w:ind w:left="240"/>
        <w:jc w:val="both"/>
        <w:rPr>
          <w:sz w:val="28"/>
          <w:szCs w:val="28"/>
        </w:rPr>
      </w:pPr>
      <w:r w:rsidRPr="00177CE7">
        <w:rPr>
          <w:sz w:val="28"/>
          <w:szCs w:val="28"/>
        </w:rPr>
        <w:t>- на членов профсоюза (в части дополнительных льгот, предоставляемых за счет профсоюзного бюджета).</w:t>
      </w:r>
    </w:p>
    <w:p w14:paraId="79D2E3E0" w14:textId="77777777" w:rsidR="00E7256D" w:rsidRPr="00C854BB" w:rsidRDefault="00E7256D" w:rsidP="00C854BB">
      <w:pPr>
        <w:autoSpaceDE w:val="0"/>
        <w:autoSpaceDN w:val="0"/>
        <w:adjustRightInd w:val="0"/>
        <w:snapToGrid/>
        <w:ind w:firstLine="567"/>
        <w:jc w:val="both"/>
        <w:rPr>
          <w:rFonts w:cs="Arial"/>
          <w:sz w:val="28"/>
          <w:szCs w:val="24"/>
        </w:rPr>
      </w:pPr>
      <w:r w:rsidRPr="00C854BB">
        <w:rPr>
          <w:rFonts w:cs="Arial"/>
          <w:sz w:val="28"/>
          <w:szCs w:val="24"/>
        </w:rPr>
        <w:t xml:space="preserve">1.3. Коллективный договор  заключен сроком на </w:t>
      </w:r>
      <w:r>
        <w:rPr>
          <w:rFonts w:cs="Arial"/>
          <w:sz w:val="28"/>
          <w:szCs w:val="24"/>
        </w:rPr>
        <w:t>3</w:t>
      </w:r>
      <w:r w:rsidRPr="00C854BB">
        <w:rPr>
          <w:rFonts w:cs="Arial"/>
          <w:sz w:val="28"/>
          <w:szCs w:val="24"/>
        </w:rPr>
        <w:t xml:space="preserve"> (тр</w:t>
      </w:r>
      <w:r>
        <w:rPr>
          <w:rFonts w:cs="Arial"/>
          <w:sz w:val="28"/>
          <w:szCs w:val="24"/>
        </w:rPr>
        <w:t>и</w:t>
      </w:r>
      <w:r w:rsidRPr="00C854BB">
        <w:rPr>
          <w:rFonts w:cs="Arial"/>
          <w:sz w:val="28"/>
          <w:szCs w:val="24"/>
        </w:rPr>
        <w:t xml:space="preserve">) </w:t>
      </w:r>
      <w:r>
        <w:rPr>
          <w:rFonts w:cs="Arial"/>
          <w:sz w:val="28"/>
          <w:szCs w:val="24"/>
        </w:rPr>
        <w:t xml:space="preserve">года </w:t>
      </w:r>
      <w:r w:rsidRPr="00C854BB">
        <w:rPr>
          <w:rFonts w:cs="Arial"/>
          <w:sz w:val="28"/>
          <w:szCs w:val="24"/>
        </w:rPr>
        <w:t>и всту</w:t>
      </w:r>
      <w:r w:rsidRPr="00C854BB">
        <w:rPr>
          <w:rFonts w:cs="Arial"/>
          <w:sz w:val="28"/>
          <w:szCs w:val="24"/>
        </w:rPr>
        <w:softHyphen/>
        <w:t>пает в силу со дня подписания его сторонами, сохраняет свое действие в тече</w:t>
      </w:r>
      <w:r w:rsidRPr="00C854BB">
        <w:rPr>
          <w:rFonts w:cs="Arial"/>
          <w:sz w:val="28"/>
          <w:szCs w:val="24"/>
        </w:rPr>
        <w:softHyphen/>
        <w:t>ние всего срока.</w:t>
      </w:r>
    </w:p>
    <w:p w14:paraId="2A7D0C53" w14:textId="77777777" w:rsidR="00E7256D" w:rsidRPr="00C854BB" w:rsidRDefault="00E7256D" w:rsidP="00C854BB">
      <w:pPr>
        <w:autoSpaceDE w:val="0"/>
        <w:autoSpaceDN w:val="0"/>
        <w:adjustRightInd w:val="0"/>
        <w:snapToGrid/>
        <w:ind w:firstLine="567"/>
        <w:jc w:val="both"/>
        <w:rPr>
          <w:iCs/>
          <w:sz w:val="28"/>
          <w:szCs w:val="24"/>
        </w:rPr>
      </w:pPr>
      <w:r w:rsidRPr="00C854BB">
        <w:rPr>
          <w:iCs/>
          <w:sz w:val="28"/>
          <w:szCs w:val="24"/>
        </w:rPr>
        <w:t xml:space="preserve">Стороны имеют право продлевать действие коллективного договора в соответствии со ст.43 Трудового кодекса РФ на срок не более трех лет (с обязательной корректировкой основных положений в условиях меняющейся экономической и социальной ситуации, </w:t>
      </w:r>
      <w:r w:rsidRPr="00C854BB">
        <w:rPr>
          <w:bCs/>
          <w:iCs/>
          <w:sz w:val="28"/>
          <w:szCs w:val="24"/>
        </w:rPr>
        <w:t>а также с учетом изменений трудового законодательства), в порядке, предусмотренном для его заключения.</w:t>
      </w:r>
    </w:p>
    <w:p w14:paraId="1A4EA10C" w14:textId="77777777" w:rsidR="00E7256D" w:rsidRPr="00CD1631" w:rsidRDefault="00E7256D" w:rsidP="00C854BB">
      <w:pPr>
        <w:autoSpaceDE w:val="0"/>
        <w:autoSpaceDN w:val="0"/>
        <w:adjustRightInd w:val="0"/>
        <w:snapToGrid/>
        <w:ind w:firstLine="567"/>
        <w:jc w:val="both"/>
        <w:rPr>
          <w:bCs/>
          <w:sz w:val="28"/>
          <w:szCs w:val="28"/>
        </w:rPr>
      </w:pPr>
      <w:r w:rsidRPr="00C854BB">
        <w:rPr>
          <w:sz w:val="28"/>
          <w:szCs w:val="24"/>
        </w:rPr>
        <w:t xml:space="preserve">1.4. Договаривающиеся  стороны,  признавая принципы социального партнерства, </w:t>
      </w:r>
      <w:r w:rsidRPr="00CD1631">
        <w:rPr>
          <w:sz w:val="28"/>
          <w:szCs w:val="24"/>
        </w:rPr>
        <w:t>п</w:t>
      </w:r>
      <w:r w:rsidRPr="00CD1631">
        <w:rPr>
          <w:bCs/>
          <w:sz w:val="28"/>
          <w:szCs w:val="28"/>
        </w:rPr>
        <w:t xml:space="preserve">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 </w:t>
      </w:r>
    </w:p>
    <w:p w14:paraId="55851B7B" w14:textId="77777777" w:rsidR="00E7256D" w:rsidRPr="00C854BB" w:rsidRDefault="00E7256D" w:rsidP="00C854BB">
      <w:pPr>
        <w:autoSpaceDE w:val="0"/>
        <w:autoSpaceDN w:val="0"/>
        <w:adjustRightInd w:val="0"/>
        <w:snapToGrid/>
        <w:ind w:firstLine="567"/>
        <w:jc w:val="both"/>
        <w:rPr>
          <w:sz w:val="28"/>
          <w:szCs w:val="24"/>
        </w:rPr>
      </w:pPr>
      <w:r w:rsidRPr="00C854BB">
        <w:rPr>
          <w:bCs/>
          <w:sz w:val="28"/>
          <w:szCs w:val="28"/>
        </w:rPr>
        <w:t>О</w:t>
      </w:r>
      <w:r w:rsidRPr="00C854BB">
        <w:rPr>
          <w:sz w:val="28"/>
          <w:szCs w:val="24"/>
        </w:rPr>
        <w:t>бязуются принимать меры, предотвращающие любые конфликтные ситуации, мешающие выполнению  коллективного договора.</w:t>
      </w:r>
    </w:p>
    <w:p w14:paraId="6E7C1A84" w14:textId="77777777" w:rsidR="00E7256D" w:rsidRPr="00C854BB" w:rsidRDefault="00E7256D" w:rsidP="00C854BB">
      <w:pPr>
        <w:autoSpaceDE w:val="0"/>
        <w:autoSpaceDN w:val="0"/>
        <w:adjustRightInd w:val="0"/>
        <w:snapToGrid/>
        <w:ind w:firstLine="567"/>
        <w:jc w:val="both"/>
        <w:rPr>
          <w:b/>
          <w:sz w:val="28"/>
          <w:szCs w:val="24"/>
        </w:rPr>
      </w:pPr>
      <w:r w:rsidRPr="00C854BB">
        <w:rPr>
          <w:sz w:val="28"/>
          <w:szCs w:val="24"/>
        </w:rPr>
        <w:t>1.5. Работодатель обязуется:</w:t>
      </w:r>
    </w:p>
    <w:p w14:paraId="2A123C2E" w14:textId="77777777" w:rsidR="00E7256D" w:rsidRPr="00C854BB" w:rsidRDefault="00E7256D" w:rsidP="0052781A">
      <w:pPr>
        <w:numPr>
          <w:ilvl w:val="0"/>
          <w:numId w:val="43"/>
        </w:numPr>
        <w:tabs>
          <w:tab w:val="num" w:pos="993"/>
        </w:tabs>
        <w:autoSpaceDE w:val="0"/>
        <w:autoSpaceDN w:val="0"/>
        <w:adjustRightInd w:val="0"/>
        <w:snapToGrid/>
        <w:jc w:val="both"/>
        <w:rPr>
          <w:sz w:val="28"/>
          <w:szCs w:val="24"/>
        </w:rPr>
      </w:pPr>
      <w:r w:rsidRPr="00C854BB">
        <w:rPr>
          <w:sz w:val="28"/>
          <w:szCs w:val="24"/>
        </w:rPr>
        <w:t xml:space="preserve">признавать Профсоюз единственным полномочным представителем работников,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жилья, социально-бытовых льгот, гарантий </w:t>
      </w:r>
      <w:r w:rsidRPr="00C854BB">
        <w:rPr>
          <w:bCs/>
          <w:sz w:val="28"/>
          <w:szCs w:val="24"/>
        </w:rPr>
        <w:t>и др</w:t>
      </w:r>
      <w:r w:rsidRPr="00C854BB">
        <w:rPr>
          <w:b/>
          <w:sz w:val="28"/>
          <w:szCs w:val="24"/>
        </w:rPr>
        <w:t>.</w:t>
      </w:r>
      <w:r w:rsidRPr="00C854BB">
        <w:rPr>
          <w:sz w:val="28"/>
          <w:szCs w:val="24"/>
        </w:rPr>
        <w:t>;</w:t>
      </w:r>
    </w:p>
    <w:p w14:paraId="189B7EDD" w14:textId="77777777" w:rsidR="00E7256D" w:rsidRPr="00C854BB" w:rsidRDefault="00E7256D" w:rsidP="0052781A">
      <w:pPr>
        <w:numPr>
          <w:ilvl w:val="0"/>
          <w:numId w:val="43"/>
        </w:numPr>
        <w:tabs>
          <w:tab w:val="num" w:pos="993"/>
        </w:tabs>
        <w:autoSpaceDE w:val="0"/>
        <w:autoSpaceDN w:val="0"/>
        <w:adjustRightInd w:val="0"/>
        <w:snapToGrid/>
        <w:jc w:val="both"/>
        <w:rPr>
          <w:sz w:val="28"/>
          <w:szCs w:val="24"/>
        </w:rPr>
      </w:pPr>
      <w:r w:rsidRPr="00C854BB">
        <w:rPr>
          <w:sz w:val="28"/>
          <w:szCs w:val="24"/>
        </w:rPr>
        <w:t>соблюдать условия данного договора и выполнять его положения;</w:t>
      </w:r>
    </w:p>
    <w:p w14:paraId="205EA912" w14:textId="77777777" w:rsidR="00E7256D" w:rsidRPr="00C854BB" w:rsidRDefault="00E7256D" w:rsidP="0052781A">
      <w:pPr>
        <w:numPr>
          <w:ilvl w:val="0"/>
          <w:numId w:val="43"/>
        </w:numPr>
        <w:tabs>
          <w:tab w:val="num" w:pos="993"/>
        </w:tabs>
        <w:autoSpaceDE w:val="0"/>
        <w:autoSpaceDN w:val="0"/>
        <w:adjustRightInd w:val="0"/>
        <w:snapToGrid/>
        <w:jc w:val="both"/>
        <w:rPr>
          <w:sz w:val="28"/>
          <w:szCs w:val="24"/>
        </w:rPr>
      </w:pPr>
      <w:r w:rsidRPr="00C854BB">
        <w:rPr>
          <w:sz w:val="28"/>
          <w:szCs w:val="24"/>
        </w:rPr>
        <w:t>знакомить с коллективным договором, другими нормативными правовыми  актами,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конференций, отчетов ответственных работников, через информационные стенды, ведомственную печать и др.).</w:t>
      </w:r>
    </w:p>
    <w:p w14:paraId="6A88E7A3" w14:textId="77777777" w:rsidR="00E7256D" w:rsidRPr="00C854BB" w:rsidRDefault="00E7256D" w:rsidP="00C854BB">
      <w:pPr>
        <w:tabs>
          <w:tab w:val="num" w:pos="993"/>
        </w:tabs>
        <w:autoSpaceDE w:val="0"/>
        <w:autoSpaceDN w:val="0"/>
        <w:adjustRightInd w:val="0"/>
        <w:snapToGrid/>
        <w:ind w:firstLine="567"/>
        <w:jc w:val="both"/>
        <w:rPr>
          <w:sz w:val="28"/>
          <w:szCs w:val="24"/>
        </w:rPr>
      </w:pPr>
      <w:r w:rsidRPr="00C854BB">
        <w:rPr>
          <w:sz w:val="28"/>
          <w:szCs w:val="24"/>
        </w:rPr>
        <w:t>1.6. Профсоюз обязуется:</w:t>
      </w:r>
    </w:p>
    <w:p w14:paraId="212B38BA" w14:textId="77777777" w:rsidR="00E7256D" w:rsidRPr="00C854BB" w:rsidRDefault="00E7256D" w:rsidP="0052781A">
      <w:pPr>
        <w:numPr>
          <w:ilvl w:val="0"/>
          <w:numId w:val="44"/>
        </w:numPr>
        <w:tabs>
          <w:tab w:val="num" w:pos="993"/>
        </w:tabs>
        <w:autoSpaceDE w:val="0"/>
        <w:autoSpaceDN w:val="0"/>
        <w:adjustRightInd w:val="0"/>
        <w:snapToGrid/>
        <w:jc w:val="both"/>
        <w:rPr>
          <w:sz w:val="28"/>
          <w:szCs w:val="24"/>
        </w:rPr>
      </w:pPr>
      <w:r w:rsidRPr="00C854BB">
        <w:rPr>
          <w:sz w:val="28"/>
          <w:szCs w:val="24"/>
        </w:rPr>
        <w:t>содействовать эффективной работе организации;</w:t>
      </w:r>
    </w:p>
    <w:p w14:paraId="122BE940" w14:textId="77777777" w:rsidR="00E7256D" w:rsidRPr="00C854BB" w:rsidRDefault="00E7256D" w:rsidP="0052781A">
      <w:pPr>
        <w:numPr>
          <w:ilvl w:val="0"/>
          <w:numId w:val="44"/>
        </w:numPr>
        <w:tabs>
          <w:tab w:val="num" w:pos="993"/>
        </w:tabs>
        <w:autoSpaceDE w:val="0"/>
        <w:autoSpaceDN w:val="0"/>
        <w:adjustRightInd w:val="0"/>
        <w:snapToGrid/>
        <w:jc w:val="both"/>
        <w:rPr>
          <w:sz w:val="28"/>
          <w:szCs w:val="24"/>
        </w:rPr>
      </w:pPr>
      <w:r w:rsidRPr="00C854BB">
        <w:rPr>
          <w:sz w:val="28"/>
          <w:szCs w:val="24"/>
        </w:rPr>
        <w:t>осуществлять представительство интересов работников при их обращениях в комиссию по трудовым спорам (КТС) и судебные органы по вопросам защиты трудовых прав и социально-экономических интересов членов коллектива;</w:t>
      </w:r>
    </w:p>
    <w:p w14:paraId="39A00023" w14:textId="77777777" w:rsidR="00E7256D" w:rsidRPr="00C854BB" w:rsidRDefault="00E7256D" w:rsidP="0052781A">
      <w:pPr>
        <w:numPr>
          <w:ilvl w:val="0"/>
          <w:numId w:val="44"/>
        </w:numPr>
        <w:tabs>
          <w:tab w:val="num" w:pos="993"/>
        </w:tabs>
        <w:autoSpaceDE w:val="0"/>
        <w:autoSpaceDN w:val="0"/>
        <w:adjustRightInd w:val="0"/>
        <w:snapToGrid/>
        <w:jc w:val="both"/>
        <w:rPr>
          <w:sz w:val="28"/>
          <w:szCs w:val="24"/>
        </w:rPr>
      </w:pPr>
      <w:r w:rsidRPr="00C854BB">
        <w:rPr>
          <w:sz w:val="28"/>
          <w:szCs w:val="24"/>
        </w:rPr>
        <w:t xml:space="preserve">воздерживаться от организации забастовок в период действия </w:t>
      </w:r>
      <w:r w:rsidRPr="00C854BB">
        <w:rPr>
          <w:sz w:val="28"/>
          <w:szCs w:val="24"/>
        </w:rPr>
        <w:lastRenderedPageBreak/>
        <w:t>коллективного договора при условии выполнения Работодателем принятых обязательств.</w:t>
      </w:r>
    </w:p>
    <w:p w14:paraId="4A3207EB" w14:textId="77777777" w:rsidR="00E7256D" w:rsidRDefault="00E7256D" w:rsidP="00C854BB">
      <w:pPr>
        <w:tabs>
          <w:tab w:val="num" w:pos="993"/>
        </w:tabs>
        <w:autoSpaceDE w:val="0"/>
        <w:autoSpaceDN w:val="0"/>
        <w:adjustRightInd w:val="0"/>
        <w:snapToGrid/>
        <w:ind w:firstLine="567"/>
        <w:jc w:val="both"/>
        <w:rPr>
          <w:rFonts w:cs="Arial"/>
          <w:sz w:val="28"/>
          <w:szCs w:val="24"/>
        </w:rPr>
      </w:pPr>
      <w:r w:rsidRPr="00C854BB">
        <w:rPr>
          <w:rFonts w:cs="Arial"/>
          <w:sz w:val="28"/>
          <w:szCs w:val="24"/>
        </w:rPr>
        <w:t xml:space="preserve">1.7. Контроль за выполнением коллективного договора осуществляется </w:t>
      </w:r>
      <w:r w:rsidRPr="00C854BB">
        <w:rPr>
          <w:rFonts w:cs="Arial"/>
          <w:bCs/>
          <w:sz w:val="28"/>
          <w:szCs w:val="24"/>
        </w:rPr>
        <w:t>его сторонами</w:t>
      </w:r>
      <w:r w:rsidRPr="00C854BB">
        <w:rPr>
          <w:rFonts w:cs="Arial"/>
          <w:b/>
          <w:sz w:val="28"/>
          <w:szCs w:val="24"/>
        </w:rPr>
        <w:t>,</w:t>
      </w:r>
      <w:r w:rsidRPr="00C854BB">
        <w:rPr>
          <w:rFonts w:cs="Arial"/>
          <w:sz w:val="28"/>
          <w:szCs w:val="24"/>
        </w:rPr>
        <w:t xml:space="preserve"> постоянно действующей двусторонней комиссией, соответствующим центром занятости. Стороны ежегодно (</w:t>
      </w:r>
      <w:r>
        <w:rPr>
          <w:rFonts w:cs="Arial"/>
          <w:sz w:val="28"/>
          <w:szCs w:val="24"/>
        </w:rPr>
        <w:t>раз в год</w:t>
      </w:r>
      <w:r w:rsidRPr="00C854BB">
        <w:rPr>
          <w:rFonts w:cs="Arial"/>
          <w:sz w:val="28"/>
          <w:szCs w:val="24"/>
        </w:rPr>
        <w:t>) отчитываются о выполне</w:t>
      </w:r>
      <w:r w:rsidRPr="00C854BB">
        <w:rPr>
          <w:rFonts w:cs="Arial"/>
          <w:sz w:val="28"/>
          <w:szCs w:val="24"/>
        </w:rPr>
        <w:softHyphen/>
        <w:t>нии коллективного договора на общем собрании (конференции) трудового коллектива.</w:t>
      </w:r>
    </w:p>
    <w:p w14:paraId="7C66ADF7" w14:textId="77777777" w:rsidR="00E7256D" w:rsidRPr="00C854BB" w:rsidRDefault="00E7256D" w:rsidP="00C854BB">
      <w:pPr>
        <w:tabs>
          <w:tab w:val="left" w:pos="4560"/>
        </w:tabs>
        <w:autoSpaceDE w:val="0"/>
        <w:autoSpaceDN w:val="0"/>
        <w:adjustRightInd w:val="0"/>
        <w:snapToGrid/>
        <w:ind w:firstLine="567"/>
        <w:jc w:val="both"/>
        <w:rPr>
          <w:rFonts w:cs="Arial"/>
          <w:sz w:val="28"/>
          <w:szCs w:val="24"/>
        </w:rPr>
      </w:pPr>
      <w:r w:rsidRPr="00C854BB">
        <w:rPr>
          <w:rFonts w:cs="Arial"/>
          <w:sz w:val="28"/>
          <w:szCs w:val="24"/>
        </w:rPr>
        <w:tab/>
      </w:r>
    </w:p>
    <w:p w14:paraId="0A2CD6A4" w14:textId="77777777" w:rsidR="00E7256D" w:rsidRPr="00C854BB" w:rsidRDefault="00E7256D" w:rsidP="00C854BB">
      <w:pPr>
        <w:autoSpaceDE w:val="0"/>
        <w:autoSpaceDN w:val="0"/>
        <w:adjustRightInd w:val="0"/>
        <w:snapToGrid/>
        <w:ind w:firstLine="567"/>
        <w:jc w:val="center"/>
        <w:rPr>
          <w:rFonts w:cs="Arial"/>
          <w:sz w:val="28"/>
          <w:szCs w:val="24"/>
        </w:rPr>
      </w:pPr>
      <w:r w:rsidRPr="00C854BB">
        <w:rPr>
          <w:rFonts w:cs="Arial"/>
          <w:b/>
          <w:sz w:val="28"/>
          <w:szCs w:val="24"/>
        </w:rPr>
        <w:t>РАЗДЕЛ 2.</w:t>
      </w:r>
    </w:p>
    <w:p w14:paraId="7533196E" w14:textId="77777777" w:rsidR="00E7256D" w:rsidRPr="00C854BB" w:rsidRDefault="00E7256D" w:rsidP="00C854BB">
      <w:pPr>
        <w:autoSpaceDE w:val="0"/>
        <w:autoSpaceDN w:val="0"/>
        <w:adjustRightInd w:val="0"/>
        <w:snapToGrid/>
        <w:ind w:firstLine="240"/>
        <w:jc w:val="center"/>
        <w:rPr>
          <w:rFonts w:cs="Arial"/>
          <w:b/>
          <w:sz w:val="28"/>
          <w:szCs w:val="24"/>
        </w:rPr>
      </w:pPr>
      <w:r w:rsidRPr="00C854BB">
        <w:rPr>
          <w:rFonts w:cs="Arial"/>
          <w:b/>
          <w:sz w:val="28"/>
          <w:szCs w:val="24"/>
        </w:rPr>
        <w:t>УПРАВЛЕНИЕ ОРГАНИЗАЦИЕЙ,</w:t>
      </w:r>
    </w:p>
    <w:p w14:paraId="44639895" w14:textId="77777777" w:rsidR="00E7256D" w:rsidRPr="00C854BB" w:rsidRDefault="00E7256D" w:rsidP="00C854BB">
      <w:pPr>
        <w:autoSpaceDE w:val="0"/>
        <w:autoSpaceDN w:val="0"/>
        <w:adjustRightInd w:val="0"/>
        <w:snapToGrid/>
        <w:ind w:firstLine="240"/>
        <w:jc w:val="center"/>
        <w:rPr>
          <w:rFonts w:cs="Arial"/>
          <w:b/>
          <w:sz w:val="28"/>
          <w:szCs w:val="24"/>
        </w:rPr>
      </w:pPr>
      <w:r w:rsidRPr="00C854BB">
        <w:rPr>
          <w:rFonts w:cs="Arial"/>
          <w:b/>
          <w:sz w:val="28"/>
          <w:szCs w:val="24"/>
        </w:rPr>
        <w:t>ПОВЫШЕНИЕ ЭФФЕКТИВНОСТИ ПРОИЗВОДСТВА</w:t>
      </w:r>
    </w:p>
    <w:p w14:paraId="3BE15D47" w14:textId="77777777" w:rsidR="00E7256D" w:rsidRPr="00C854BB" w:rsidRDefault="00E7256D" w:rsidP="00C854BB">
      <w:pPr>
        <w:autoSpaceDE w:val="0"/>
        <w:autoSpaceDN w:val="0"/>
        <w:adjustRightInd w:val="0"/>
        <w:snapToGrid/>
        <w:ind w:firstLine="240"/>
        <w:jc w:val="center"/>
        <w:rPr>
          <w:rFonts w:cs="Arial"/>
          <w:b/>
          <w:sz w:val="28"/>
          <w:szCs w:val="24"/>
        </w:rPr>
      </w:pPr>
    </w:p>
    <w:p w14:paraId="4FC43BC4" w14:textId="77777777" w:rsidR="00E7256D" w:rsidRPr="005F0104" w:rsidRDefault="00E7256D" w:rsidP="005F0104">
      <w:pPr>
        <w:autoSpaceDE w:val="0"/>
        <w:autoSpaceDN w:val="0"/>
        <w:adjustRightInd w:val="0"/>
        <w:snapToGrid/>
        <w:spacing w:after="120"/>
        <w:ind w:firstLine="708"/>
        <w:jc w:val="both"/>
        <w:rPr>
          <w:sz w:val="28"/>
          <w:szCs w:val="28"/>
        </w:rPr>
      </w:pPr>
      <w:r w:rsidRPr="005F0104">
        <w:rPr>
          <w:sz w:val="28"/>
          <w:szCs w:val="28"/>
        </w:rPr>
        <w:t xml:space="preserve">Руководствуясь основными принципами социального партнерства, осознавая ответственность за функционирование и развитие образовательного учреждения и необходимость улучшения социально-экономического положения работников </w:t>
      </w:r>
    </w:p>
    <w:p w14:paraId="3635B947" w14:textId="77777777" w:rsidR="00E7256D" w:rsidRPr="00C854BB" w:rsidRDefault="00E7256D" w:rsidP="00C854BB">
      <w:pPr>
        <w:widowControl/>
        <w:snapToGrid/>
        <w:ind w:firstLine="567"/>
        <w:jc w:val="both"/>
        <w:rPr>
          <w:sz w:val="28"/>
          <w:szCs w:val="24"/>
        </w:rPr>
      </w:pPr>
      <w:r w:rsidRPr="00C854BB">
        <w:rPr>
          <w:sz w:val="28"/>
          <w:szCs w:val="24"/>
        </w:rPr>
        <w:t>Стороны договорились:</w:t>
      </w:r>
    </w:p>
    <w:p w14:paraId="4611A1EC" w14:textId="77777777" w:rsidR="00E7256D" w:rsidRPr="00C854BB" w:rsidRDefault="00E7256D" w:rsidP="00C854BB">
      <w:pPr>
        <w:widowControl/>
        <w:tabs>
          <w:tab w:val="left" w:pos="1134"/>
        </w:tabs>
        <w:snapToGrid/>
        <w:ind w:firstLine="567"/>
        <w:jc w:val="both"/>
        <w:rPr>
          <w:sz w:val="28"/>
          <w:szCs w:val="24"/>
        </w:rPr>
      </w:pPr>
      <w:r w:rsidRPr="00C854BB">
        <w:rPr>
          <w:sz w:val="28"/>
          <w:szCs w:val="24"/>
        </w:rPr>
        <w:t xml:space="preserve">-  проводить политику, направленную на повышение эффективности </w:t>
      </w:r>
      <w:r>
        <w:rPr>
          <w:sz w:val="28"/>
          <w:szCs w:val="24"/>
        </w:rPr>
        <w:t>учебного процесса</w:t>
      </w:r>
      <w:r w:rsidRPr="00C854BB">
        <w:rPr>
          <w:sz w:val="28"/>
          <w:szCs w:val="24"/>
        </w:rPr>
        <w:t xml:space="preserve"> на основе внедрения новой техники и технологий,</w:t>
      </w:r>
      <w:r>
        <w:rPr>
          <w:sz w:val="28"/>
          <w:szCs w:val="24"/>
        </w:rPr>
        <w:t xml:space="preserve"> ФГОС-</w:t>
      </w:r>
      <w:r w:rsidR="0005236F">
        <w:rPr>
          <w:sz w:val="28"/>
          <w:szCs w:val="24"/>
        </w:rPr>
        <w:t>4</w:t>
      </w:r>
      <w:r>
        <w:rPr>
          <w:sz w:val="28"/>
          <w:szCs w:val="24"/>
        </w:rPr>
        <w:t>,</w:t>
      </w:r>
      <w:r w:rsidRPr="00C854BB">
        <w:rPr>
          <w:sz w:val="28"/>
          <w:szCs w:val="24"/>
        </w:rPr>
        <w:t xml:space="preserve"> прогрессивных форм организации и оплаты труда;</w:t>
      </w:r>
    </w:p>
    <w:p w14:paraId="2D7DBF5D" w14:textId="77777777" w:rsidR="00E7256D" w:rsidRPr="004D11E7" w:rsidRDefault="00E7256D" w:rsidP="004D11E7">
      <w:pPr>
        <w:pStyle w:val="a3"/>
        <w:spacing w:line="240" w:lineRule="auto"/>
        <w:ind w:firstLine="708"/>
        <w:rPr>
          <w:sz w:val="28"/>
          <w:szCs w:val="28"/>
        </w:rPr>
      </w:pPr>
      <w:r w:rsidRPr="00C854BB">
        <w:rPr>
          <w:sz w:val="28"/>
        </w:rPr>
        <w:t xml:space="preserve">-  </w:t>
      </w:r>
      <w:r>
        <w:rPr>
          <w:sz w:val="28"/>
        </w:rPr>
        <w:t>о</w:t>
      </w:r>
      <w:r w:rsidRPr="004D11E7">
        <w:rPr>
          <w:sz w:val="28"/>
          <w:szCs w:val="28"/>
        </w:rPr>
        <w:t>существлят</w:t>
      </w:r>
      <w:r>
        <w:rPr>
          <w:sz w:val="28"/>
          <w:szCs w:val="28"/>
        </w:rPr>
        <w:t>ь</w:t>
      </w:r>
      <w:r w:rsidRPr="004D11E7">
        <w:rPr>
          <w:sz w:val="28"/>
          <w:szCs w:val="28"/>
        </w:rPr>
        <w:t xml:space="preserve"> согласованные действия по реализации федеральных программ, направленных на развитие образования и социальную защиту работников.</w:t>
      </w:r>
    </w:p>
    <w:p w14:paraId="4C232A73" w14:textId="77777777" w:rsidR="00E7256D" w:rsidRPr="00CD1631" w:rsidRDefault="00E7256D" w:rsidP="00C854BB">
      <w:pPr>
        <w:widowControl/>
        <w:snapToGrid/>
        <w:ind w:firstLine="567"/>
        <w:jc w:val="both"/>
        <w:rPr>
          <w:bCs/>
          <w:sz w:val="28"/>
          <w:szCs w:val="24"/>
          <w:lang w:eastAsia="ar-SA"/>
        </w:rPr>
      </w:pPr>
      <w:r>
        <w:rPr>
          <w:sz w:val="28"/>
          <w:szCs w:val="24"/>
        </w:rPr>
        <w:t xml:space="preserve">- </w:t>
      </w:r>
      <w:r w:rsidR="0005236F">
        <w:rPr>
          <w:bCs/>
          <w:sz w:val="28"/>
          <w:szCs w:val="24"/>
        </w:rPr>
        <w:t xml:space="preserve">направлять совместные усилия </w:t>
      </w:r>
      <w:r w:rsidR="0005236F" w:rsidRPr="00CD1631">
        <w:rPr>
          <w:bCs/>
          <w:sz w:val="28"/>
          <w:szCs w:val="24"/>
        </w:rPr>
        <w:t>на достижение планируемых</w:t>
      </w:r>
      <w:r w:rsidRPr="00CD1631">
        <w:rPr>
          <w:bCs/>
          <w:sz w:val="28"/>
          <w:szCs w:val="24"/>
        </w:rPr>
        <w:t xml:space="preserve"> значений индикаторов оценки эффективности социального партнерства, предусмотренных </w:t>
      </w:r>
      <w:r w:rsidRPr="00CD1631">
        <w:rPr>
          <w:sz w:val="28"/>
          <w:szCs w:val="24"/>
        </w:rPr>
        <w:t>Республиканским соглашением</w:t>
      </w:r>
      <w:r w:rsidRPr="00CD1631">
        <w:rPr>
          <w:bCs/>
          <w:sz w:val="28"/>
          <w:szCs w:val="24"/>
          <w:lang w:eastAsia="ar-SA"/>
        </w:rPr>
        <w:t>;</w:t>
      </w:r>
    </w:p>
    <w:p w14:paraId="7C206B8B" w14:textId="77777777" w:rsidR="00E7256D" w:rsidRPr="00CD1631" w:rsidRDefault="00E7256D" w:rsidP="00C854BB">
      <w:pPr>
        <w:widowControl/>
        <w:snapToGrid/>
        <w:ind w:firstLine="567"/>
        <w:jc w:val="both"/>
        <w:rPr>
          <w:bCs/>
          <w:sz w:val="28"/>
          <w:szCs w:val="24"/>
          <w:lang w:eastAsia="ar-SA"/>
        </w:rPr>
      </w:pPr>
      <w:r w:rsidRPr="00CD1631">
        <w:rPr>
          <w:sz w:val="28"/>
          <w:szCs w:val="24"/>
        </w:rPr>
        <w:t>- содействовать участию организации во всероссийском конкурсе «Российская организация высокой социальной эффективности»;</w:t>
      </w:r>
    </w:p>
    <w:p w14:paraId="02CAB7AC" w14:textId="77777777" w:rsidR="00E7256D" w:rsidRPr="00C854BB" w:rsidRDefault="00E7256D" w:rsidP="00C854BB">
      <w:pPr>
        <w:widowControl/>
        <w:snapToGrid/>
        <w:ind w:firstLine="567"/>
        <w:jc w:val="both"/>
        <w:rPr>
          <w:sz w:val="28"/>
          <w:szCs w:val="24"/>
        </w:rPr>
      </w:pPr>
      <w:r w:rsidRPr="00CD1631">
        <w:rPr>
          <w:sz w:val="28"/>
          <w:szCs w:val="24"/>
        </w:rPr>
        <w:t>2.1. В этих целях Работодатель обязуется:</w:t>
      </w:r>
    </w:p>
    <w:p w14:paraId="35F504D9" w14:textId="77777777" w:rsidR="00E7256D" w:rsidRPr="00C854BB" w:rsidRDefault="00E7256D" w:rsidP="0052781A">
      <w:pPr>
        <w:numPr>
          <w:ilvl w:val="0"/>
          <w:numId w:val="45"/>
        </w:numPr>
        <w:tabs>
          <w:tab w:val="num" w:pos="993"/>
        </w:tabs>
        <w:autoSpaceDE w:val="0"/>
        <w:autoSpaceDN w:val="0"/>
        <w:adjustRightInd w:val="0"/>
        <w:snapToGrid/>
        <w:jc w:val="both"/>
        <w:rPr>
          <w:rFonts w:cs="Arial"/>
          <w:sz w:val="28"/>
          <w:szCs w:val="24"/>
        </w:rPr>
      </w:pPr>
      <w:r w:rsidRPr="00C854BB">
        <w:rPr>
          <w:rFonts w:cs="Arial"/>
          <w:sz w:val="28"/>
          <w:szCs w:val="24"/>
        </w:rPr>
        <w:t>добиваться успешной деятельности организации, повышения культуры и дисциплины труда, повышать профессиональный уровень работающих, не допускать случаев снижения тарифных ставок и расценок ниже существующих;</w:t>
      </w:r>
    </w:p>
    <w:p w14:paraId="13C7B7A1" w14:textId="77777777" w:rsidR="00E7256D" w:rsidRPr="00C854BB" w:rsidRDefault="00E7256D" w:rsidP="0052781A">
      <w:pPr>
        <w:numPr>
          <w:ilvl w:val="0"/>
          <w:numId w:val="45"/>
        </w:numPr>
        <w:tabs>
          <w:tab w:val="num" w:pos="993"/>
        </w:tabs>
        <w:autoSpaceDE w:val="0"/>
        <w:autoSpaceDN w:val="0"/>
        <w:adjustRightInd w:val="0"/>
        <w:snapToGrid/>
        <w:jc w:val="both"/>
        <w:rPr>
          <w:rFonts w:cs="Arial"/>
          <w:sz w:val="28"/>
          <w:szCs w:val="24"/>
        </w:rPr>
      </w:pPr>
      <w:r w:rsidRPr="00C854BB">
        <w:rPr>
          <w:rFonts w:cs="Arial"/>
          <w:sz w:val="28"/>
          <w:szCs w:val="24"/>
        </w:rPr>
        <w:t>обеспечивать трудовой коллектив необходимыми материально-техническими ресурсами и финансовыми средствами для выполнения производственной программы;</w:t>
      </w:r>
    </w:p>
    <w:p w14:paraId="6FDC47D8" w14:textId="77777777" w:rsidR="00E7256D" w:rsidRPr="00C854BB" w:rsidRDefault="00E7256D" w:rsidP="0052781A">
      <w:pPr>
        <w:numPr>
          <w:ilvl w:val="0"/>
          <w:numId w:val="45"/>
        </w:numPr>
        <w:tabs>
          <w:tab w:val="num" w:pos="993"/>
        </w:tabs>
        <w:autoSpaceDE w:val="0"/>
        <w:autoSpaceDN w:val="0"/>
        <w:adjustRightInd w:val="0"/>
        <w:snapToGrid/>
        <w:jc w:val="both"/>
        <w:rPr>
          <w:rFonts w:cs="Arial"/>
          <w:sz w:val="28"/>
          <w:szCs w:val="24"/>
        </w:rPr>
      </w:pPr>
      <w:r w:rsidRPr="00C854BB">
        <w:rPr>
          <w:rFonts w:cs="Arial"/>
          <w:sz w:val="28"/>
          <w:szCs w:val="24"/>
        </w:rPr>
        <w:t>создавать условия для освоения передового опыта, внедрения достижений науки и техники;</w:t>
      </w:r>
    </w:p>
    <w:p w14:paraId="70BD17B0" w14:textId="77777777" w:rsidR="00E7256D" w:rsidRPr="00C854BB" w:rsidRDefault="00E7256D" w:rsidP="0052781A">
      <w:pPr>
        <w:numPr>
          <w:ilvl w:val="0"/>
          <w:numId w:val="45"/>
        </w:numPr>
        <w:tabs>
          <w:tab w:val="num" w:pos="993"/>
        </w:tabs>
        <w:autoSpaceDE w:val="0"/>
        <w:autoSpaceDN w:val="0"/>
        <w:adjustRightInd w:val="0"/>
        <w:snapToGrid/>
        <w:jc w:val="both"/>
        <w:rPr>
          <w:rFonts w:cs="Arial"/>
          <w:sz w:val="28"/>
          <w:szCs w:val="24"/>
        </w:rPr>
      </w:pPr>
      <w:r w:rsidRPr="00C854BB">
        <w:rPr>
          <w:rFonts w:cs="Arial"/>
          <w:sz w:val="28"/>
          <w:szCs w:val="24"/>
        </w:rPr>
        <w:t>проводить профессиональную подготовку, переподготовку, повышение квалификации работников</w:t>
      </w:r>
      <w:r>
        <w:rPr>
          <w:rFonts w:cs="Arial"/>
          <w:sz w:val="28"/>
          <w:szCs w:val="24"/>
        </w:rPr>
        <w:t>.</w:t>
      </w:r>
      <w:r w:rsidRPr="00C854BB">
        <w:rPr>
          <w:rFonts w:cs="Arial"/>
          <w:sz w:val="28"/>
          <w:szCs w:val="24"/>
        </w:rPr>
        <w:t xml:space="preserve"> Формы профессиональной подготовки, переподготовки и повышения квалификации работников определяются Работодателем с учетом мнения Профсоюзного комитета организации (ст.ст.196, 372 ТК РФ);</w:t>
      </w:r>
    </w:p>
    <w:p w14:paraId="21429C46" w14:textId="77777777" w:rsidR="00E7256D" w:rsidRPr="00C854BB" w:rsidRDefault="00E7256D" w:rsidP="0052781A">
      <w:pPr>
        <w:numPr>
          <w:ilvl w:val="0"/>
          <w:numId w:val="45"/>
        </w:numPr>
        <w:tabs>
          <w:tab w:val="num" w:pos="993"/>
        </w:tabs>
        <w:autoSpaceDE w:val="0"/>
        <w:autoSpaceDN w:val="0"/>
        <w:adjustRightInd w:val="0"/>
        <w:snapToGrid/>
        <w:jc w:val="both"/>
        <w:rPr>
          <w:rFonts w:cs="Arial"/>
          <w:bCs/>
          <w:sz w:val="28"/>
          <w:szCs w:val="24"/>
        </w:rPr>
      </w:pPr>
      <w:r w:rsidRPr="00C854BB">
        <w:rPr>
          <w:rFonts w:cs="Arial"/>
          <w:sz w:val="28"/>
          <w:szCs w:val="24"/>
        </w:rPr>
        <w:t xml:space="preserve">предоставлять Профсоюзу информацию, </w:t>
      </w:r>
      <w:r w:rsidRPr="00C854BB">
        <w:rPr>
          <w:rFonts w:cs="Arial"/>
          <w:bCs/>
          <w:sz w:val="28"/>
          <w:szCs w:val="24"/>
        </w:rPr>
        <w:t xml:space="preserve">необходимую для </w:t>
      </w:r>
      <w:r w:rsidRPr="00C854BB">
        <w:rPr>
          <w:rFonts w:cs="Arial"/>
          <w:bCs/>
          <w:sz w:val="28"/>
          <w:szCs w:val="24"/>
        </w:rPr>
        <w:lastRenderedPageBreak/>
        <w:t>заключения коллективного договора, контроля за его выполнением (ст. 22 ТК РФ) и по другим вопросам, предусмотренным ТК РФ, иными федеральными законами, учредительными документами организации, настоящим коллективным договором (ст.53 ТК РФ);</w:t>
      </w:r>
    </w:p>
    <w:p w14:paraId="1371DB1C" w14:textId="77777777" w:rsidR="00E7256D" w:rsidRPr="00C854BB" w:rsidRDefault="00E7256D" w:rsidP="0052781A">
      <w:pPr>
        <w:numPr>
          <w:ilvl w:val="0"/>
          <w:numId w:val="45"/>
        </w:numPr>
        <w:autoSpaceDE w:val="0"/>
        <w:autoSpaceDN w:val="0"/>
        <w:adjustRightInd w:val="0"/>
        <w:snapToGrid/>
        <w:jc w:val="both"/>
        <w:rPr>
          <w:rFonts w:cs="Arial"/>
          <w:sz w:val="28"/>
          <w:szCs w:val="24"/>
        </w:rPr>
      </w:pPr>
      <w:r w:rsidRPr="00C854BB">
        <w:rPr>
          <w:rFonts w:cs="Arial"/>
          <w:sz w:val="28"/>
          <w:szCs w:val="24"/>
        </w:rPr>
        <w:t>сотрудничать с Профсоюзом в рамках установленного трудового распорядка, предъявлять и своевременно рассматривать конструктивные предложения и взаимные требования, разрешать трудовые споры посредством переговоров;</w:t>
      </w:r>
    </w:p>
    <w:p w14:paraId="11EF850F" w14:textId="77777777" w:rsidR="00E7256D" w:rsidRPr="00C854BB" w:rsidRDefault="00E7256D" w:rsidP="0052781A">
      <w:pPr>
        <w:numPr>
          <w:ilvl w:val="0"/>
          <w:numId w:val="45"/>
        </w:numPr>
        <w:tabs>
          <w:tab w:val="num" w:pos="993"/>
        </w:tabs>
        <w:autoSpaceDE w:val="0"/>
        <w:autoSpaceDN w:val="0"/>
        <w:adjustRightInd w:val="0"/>
        <w:snapToGrid/>
        <w:jc w:val="both"/>
        <w:rPr>
          <w:rFonts w:cs="Arial"/>
          <w:sz w:val="28"/>
          <w:szCs w:val="24"/>
        </w:rPr>
      </w:pPr>
      <w:r w:rsidRPr="00C854BB">
        <w:rPr>
          <w:rFonts w:cs="Arial"/>
          <w:sz w:val="28"/>
          <w:szCs w:val="24"/>
        </w:rPr>
        <w:t xml:space="preserve">создавать условия, обеспечивающие участие работников в управлении организацией в предусмотренных ТК РФ, иными федеральными законами и настоящим коллективным договором формах </w:t>
      </w:r>
      <w:r w:rsidRPr="00C854BB">
        <w:rPr>
          <w:rFonts w:cs="Arial"/>
          <w:bCs/>
          <w:sz w:val="28"/>
          <w:szCs w:val="24"/>
        </w:rPr>
        <w:t>(ст. 22 ТК РФ);</w:t>
      </w:r>
    </w:p>
    <w:p w14:paraId="2CD059A8" w14:textId="77777777" w:rsidR="00E7256D" w:rsidRPr="00C854BB" w:rsidRDefault="00E7256D" w:rsidP="0052781A">
      <w:pPr>
        <w:numPr>
          <w:ilvl w:val="0"/>
          <w:numId w:val="45"/>
        </w:numPr>
        <w:tabs>
          <w:tab w:val="num" w:pos="993"/>
        </w:tabs>
        <w:autoSpaceDE w:val="0"/>
        <w:autoSpaceDN w:val="0"/>
        <w:adjustRightInd w:val="0"/>
        <w:snapToGrid/>
        <w:jc w:val="both"/>
        <w:rPr>
          <w:rFonts w:cs="Arial"/>
          <w:sz w:val="28"/>
          <w:szCs w:val="24"/>
        </w:rPr>
      </w:pPr>
      <w:r w:rsidRPr="00C854BB">
        <w:rPr>
          <w:rFonts w:cs="Arial"/>
          <w:sz w:val="28"/>
          <w:szCs w:val="24"/>
        </w:rPr>
        <w:t>включать представителей Профсоюза в коллегиальные органы управления организацией (п.3 ст.16 ФЗ РФ «О профессиональных союзах, их правах и гарантиях деятельности», ст. ст. 52, 53 ТК РФ)</w:t>
      </w:r>
      <w:r>
        <w:rPr>
          <w:rFonts w:cs="Arial"/>
          <w:sz w:val="28"/>
          <w:szCs w:val="24"/>
        </w:rPr>
        <w:t>.</w:t>
      </w:r>
    </w:p>
    <w:p w14:paraId="500C4744" w14:textId="77777777" w:rsidR="00E7256D" w:rsidRPr="00C854BB" w:rsidRDefault="00E7256D" w:rsidP="00C854BB">
      <w:pPr>
        <w:tabs>
          <w:tab w:val="num" w:pos="993"/>
        </w:tabs>
        <w:autoSpaceDE w:val="0"/>
        <w:autoSpaceDN w:val="0"/>
        <w:adjustRightInd w:val="0"/>
        <w:snapToGrid/>
        <w:ind w:firstLine="567"/>
        <w:jc w:val="both"/>
        <w:rPr>
          <w:rFonts w:cs="Arial"/>
          <w:sz w:val="28"/>
          <w:szCs w:val="24"/>
        </w:rPr>
      </w:pPr>
      <w:r w:rsidRPr="00C854BB">
        <w:rPr>
          <w:rFonts w:cs="Arial"/>
          <w:sz w:val="28"/>
          <w:szCs w:val="24"/>
        </w:rPr>
        <w:t>2.2. Профсоюз обязуется:</w:t>
      </w:r>
    </w:p>
    <w:p w14:paraId="0216CF41" w14:textId="77777777" w:rsidR="00E7256D" w:rsidRPr="00C854BB" w:rsidRDefault="00E7256D" w:rsidP="0052781A">
      <w:pPr>
        <w:numPr>
          <w:ilvl w:val="0"/>
          <w:numId w:val="45"/>
        </w:numPr>
        <w:tabs>
          <w:tab w:val="num" w:pos="993"/>
        </w:tabs>
        <w:autoSpaceDE w:val="0"/>
        <w:autoSpaceDN w:val="0"/>
        <w:adjustRightInd w:val="0"/>
        <w:snapToGrid/>
        <w:jc w:val="both"/>
        <w:rPr>
          <w:rFonts w:cs="Arial"/>
          <w:sz w:val="28"/>
          <w:szCs w:val="24"/>
        </w:rPr>
      </w:pPr>
      <w:r w:rsidRPr="00C854BB">
        <w:rPr>
          <w:rFonts w:cs="Arial"/>
          <w:sz w:val="28"/>
          <w:szCs w:val="24"/>
        </w:rPr>
        <w:t>представительствовать от имени работников при решении вопросов социально-трудовых отношений, производственных и социально-экономических проблем;</w:t>
      </w:r>
    </w:p>
    <w:p w14:paraId="40199208" w14:textId="77777777" w:rsidR="00E7256D" w:rsidRPr="00C854BB" w:rsidRDefault="00E7256D" w:rsidP="0052781A">
      <w:pPr>
        <w:numPr>
          <w:ilvl w:val="0"/>
          <w:numId w:val="45"/>
        </w:numPr>
        <w:tabs>
          <w:tab w:val="num" w:pos="993"/>
        </w:tabs>
        <w:autoSpaceDE w:val="0"/>
        <w:autoSpaceDN w:val="0"/>
        <w:adjustRightInd w:val="0"/>
        <w:snapToGrid/>
        <w:jc w:val="both"/>
        <w:rPr>
          <w:rFonts w:cs="Arial"/>
          <w:sz w:val="28"/>
          <w:szCs w:val="24"/>
        </w:rPr>
      </w:pPr>
      <w:r w:rsidRPr="00C854BB">
        <w:rPr>
          <w:rFonts w:cs="Arial"/>
          <w:sz w:val="28"/>
          <w:szCs w:val="24"/>
        </w:rPr>
        <w:t>использовать возможность участия представителей Профсоюза в избрании в члены Совета</w:t>
      </w:r>
      <w:r>
        <w:rPr>
          <w:rFonts w:cs="Arial"/>
          <w:sz w:val="28"/>
          <w:szCs w:val="24"/>
        </w:rPr>
        <w:t xml:space="preserve"> колледжа</w:t>
      </w:r>
      <w:r w:rsidRPr="00C854BB">
        <w:rPr>
          <w:rFonts w:cs="Arial"/>
          <w:sz w:val="28"/>
          <w:szCs w:val="24"/>
        </w:rPr>
        <w:t>;</w:t>
      </w:r>
    </w:p>
    <w:p w14:paraId="30041733" w14:textId="77777777" w:rsidR="00E7256D" w:rsidRPr="00C854BB" w:rsidRDefault="00E7256D" w:rsidP="0052781A">
      <w:pPr>
        <w:numPr>
          <w:ilvl w:val="0"/>
          <w:numId w:val="46"/>
        </w:numPr>
        <w:tabs>
          <w:tab w:val="num" w:pos="993"/>
        </w:tabs>
        <w:autoSpaceDE w:val="0"/>
        <w:autoSpaceDN w:val="0"/>
        <w:adjustRightInd w:val="0"/>
        <w:snapToGrid/>
        <w:jc w:val="both"/>
        <w:rPr>
          <w:rFonts w:cs="Arial"/>
          <w:sz w:val="28"/>
          <w:szCs w:val="24"/>
        </w:rPr>
      </w:pPr>
      <w:r w:rsidRPr="00C854BB">
        <w:rPr>
          <w:rFonts w:cs="Arial"/>
          <w:sz w:val="28"/>
          <w:szCs w:val="24"/>
        </w:rPr>
        <w:t>способствовать устойчивой деятельности данной организации присущими профсоюзам методами, в том числе развитием экономического трудового соревнования работников и специалистов, повышением эффективности их труда, установлением совместно с Работодателем систем поощрения;</w:t>
      </w:r>
    </w:p>
    <w:p w14:paraId="27FAC54A" w14:textId="77777777" w:rsidR="00E7256D" w:rsidRPr="00C854BB" w:rsidRDefault="00E7256D" w:rsidP="0052781A">
      <w:pPr>
        <w:numPr>
          <w:ilvl w:val="0"/>
          <w:numId w:val="46"/>
        </w:numPr>
        <w:tabs>
          <w:tab w:val="num" w:pos="993"/>
        </w:tabs>
        <w:autoSpaceDE w:val="0"/>
        <w:autoSpaceDN w:val="0"/>
        <w:adjustRightInd w:val="0"/>
        <w:snapToGrid/>
        <w:jc w:val="both"/>
        <w:rPr>
          <w:rFonts w:cs="Arial"/>
          <w:sz w:val="28"/>
          <w:szCs w:val="24"/>
        </w:rPr>
      </w:pPr>
      <w:r w:rsidRPr="00C854BB">
        <w:rPr>
          <w:rFonts w:cs="Arial"/>
          <w:sz w:val="28"/>
          <w:szCs w:val="24"/>
        </w:rPr>
        <w:t>способствовать соблюдению внутреннего трудового распорядка, дисциплины труда, полному, своевременному и качественному выполнению трудовых обязанностей (гл. 30 ТК РФ);</w:t>
      </w:r>
    </w:p>
    <w:p w14:paraId="5A6F5F7A" w14:textId="77777777" w:rsidR="00E7256D" w:rsidRPr="00C854BB" w:rsidRDefault="00E7256D" w:rsidP="0052781A">
      <w:pPr>
        <w:numPr>
          <w:ilvl w:val="0"/>
          <w:numId w:val="46"/>
        </w:numPr>
        <w:tabs>
          <w:tab w:val="num" w:pos="993"/>
        </w:tabs>
        <w:autoSpaceDE w:val="0"/>
        <w:autoSpaceDN w:val="0"/>
        <w:adjustRightInd w:val="0"/>
        <w:snapToGrid/>
        <w:jc w:val="both"/>
        <w:rPr>
          <w:rFonts w:cs="Arial"/>
          <w:sz w:val="28"/>
          <w:szCs w:val="24"/>
        </w:rPr>
      </w:pPr>
      <w:r w:rsidRPr="00C854BB">
        <w:rPr>
          <w:rFonts w:cs="Arial"/>
          <w:sz w:val="28"/>
          <w:szCs w:val="24"/>
        </w:rPr>
        <w:t>вносить предложения Работодателю по разработке систем и форм оплаты труда, управлению организацией, ведению переговоров по совершенствованию обязательств коллективного договора, принятию текущих и перспективных планов  и программ социально-экономического и кадрового развития, способствующих полному, качественному  выполнению обязанностей работников по трудовому договору;</w:t>
      </w:r>
    </w:p>
    <w:p w14:paraId="7DAEC2FA" w14:textId="77777777" w:rsidR="00E7256D" w:rsidRPr="00C854BB" w:rsidRDefault="00E7256D" w:rsidP="0052781A">
      <w:pPr>
        <w:numPr>
          <w:ilvl w:val="0"/>
          <w:numId w:val="46"/>
        </w:numPr>
        <w:tabs>
          <w:tab w:val="num" w:pos="993"/>
        </w:tabs>
        <w:autoSpaceDE w:val="0"/>
        <w:autoSpaceDN w:val="0"/>
        <w:adjustRightInd w:val="0"/>
        <w:snapToGrid/>
        <w:jc w:val="both"/>
        <w:rPr>
          <w:rFonts w:cs="Arial"/>
          <w:sz w:val="28"/>
          <w:szCs w:val="24"/>
        </w:rPr>
      </w:pPr>
      <w:r w:rsidRPr="00C854BB">
        <w:rPr>
          <w:rFonts w:cs="Arial"/>
          <w:bCs/>
          <w:sz w:val="28"/>
          <w:szCs w:val="24"/>
        </w:rPr>
        <w:t>не допускать</w:t>
      </w:r>
      <w:r w:rsidRPr="00C854BB">
        <w:rPr>
          <w:rFonts w:cs="Arial"/>
          <w:sz w:val="28"/>
          <w:szCs w:val="24"/>
        </w:rPr>
        <w:t xml:space="preserve"> внесения в коллективный договор необоснованных   изменений, ухудшающих содержание действующих норм и положений</w:t>
      </w:r>
      <w:r>
        <w:rPr>
          <w:rFonts w:cs="Arial"/>
          <w:sz w:val="28"/>
          <w:szCs w:val="24"/>
        </w:rPr>
        <w:t>.</w:t>
      </w:r>
    </w:p>
    <w:p w14:paraId="347AF419" w14:textId="77777777" w:rsidR="00E7256D" w:rsidRPr="00C854BB" w:rsidRDefault="00E7256D" w:rsidP="00C854BB">
      <w:pPr>
        <w:autoSpaceDE w:val="0"/>
        <w:autoSpaceDN w:val="0"/>
        <w:adjustRightInd w:val="0"/>
        <w:snapToGrid/>
        <w:ind w:firstLine="567"/>
        <w:jc w:val="both"/>
        <w:rPr>
          <w:rFonts w:cs="Arial"/>
          <w:sz w:val="28"/>
          <w:szCs w:val="24"/>
        </w:rPr>
      </w:pPr>
      <w:r w:rsidRPr="00C854BB">
        <w:rPr>
          <w:rFonts w:cs="Arial"/>
          <w:sz w:val="28"/>
          <w:szCs w:val="24"/>
        </w:rPr>
        <w:t>2.3. Работники обязуются:</w:t>
      </w:r>
    </w:p>
    <w:p w14:paraId="6BF31F8C" w14:textId="77777777" w:rsidR="00E7256D" w:rsidRPr="00C854BB" w:rsidRDefault="00E7256D" w:rsidP="0052781A">
      <w:pPr>
        <w:numPr>
          <w:ilvl w:val="0"/>
          <w:numId w:val="46"/>
        </w:numPr>
        <w:tabs>
          <w:tab w:val="num" w:pos="993"/>
        </w:tabs>
        <w:autoSpaceDE w:val="0"/>
        <w:autoSpaceDN w:val="0"/>
        <w:adjustRightInd w:val="0"/>
        <w:snapToGrid/>
        <w:jc w:val="both"/>
        <w:rPr>
          <w:rFonts w:cs="Arial"/>
          <w:sz w:val="28"/>
          <w:szCs w:val="24"/>
        </w:rPr>
      </w:pPr>
      <w:r w:rsidRPr="00C854BB">
        <w:rPr>
          <w:rFonts w:cs="Arial"/>
          <w:sz w:val="28"/>
          <w:szCs w:val="24"/>
        </w:rPr>
        <w:t>добросовестно выполнять свои трудовые обязанности, своевременно и качественно выполнять распоряжения и приказы Работодателя (ст. 21 ТК РФ);</w:t>
      </w:r>
    </w:p>
    <w:p w14:paraId="690E2E1A" w14:textId="77777777" w:rsidR="00E7256D" w:rsidRPr="00C854BB" w:rsidRDefault="00E7256D" w:rsidP="0052781A">
      <w:pPr>
        <w:numPr>
          <w:ilvl w:val="0"/>
          <w:numId w:val="46"/>
        </w:numPr>
        <w:tabs>
          <w:tab w:val="num" w:pos="993"/>
        </w:tabs>
        <w:autoSpaceDE w:val="0"/>
        <w:autoSpaceDN w:val="0"/>
        <w:adjustRightInd w:val="0"/>
        <w:snapToGrid/>
        <w:jc w:val="both"/>
        <w:rPr>
          <w:rFonts w:cs="Arial"/>
          <w:sz w:val="28"/>
          <w:szCs w:val="24"/>
        </w:rPr>
      </w:pPr>
      <w:r w:rsidRPr="00C854BB">
        <w:rPr>
          <w:rFonts w:cs="Arial"/>
          <w:sz w:val="28"/>
          <w:szCs w:val="24"/>
        </w:rPr>
        <w:t>соблюдать правила внутреннего распорядка, установленный режим труда, трудовую дисциплину;</w:t>
      </w:r>
    </w:p>
    <w:p w14:paraId="600B792E" w14:textId="77777777" w:rsidR="00E7256D" w:rsidRPr="00C854BB" w:rsidRDefault="00E7256D" w:rsidP="0052781A">
      <w:pPr>
        <w:numPr>
          <w:ilvl w:val="0"/>
          <w:numId w:val="46"/>
        </w:numPr>
        <w:tabs>
          <w:tab w:val="num" w:pos="993"/>
        </w:tabs>
        <w:autoSpaceDE w:val="0"/>
        <w:autoSpaceDN w:val="0"/>
        <w:adjustRightInd w:val="0"/>
        <w:snapToGrid/>
        <w:jc w:val="both"/>
        <w:rPr>
          <w:rFonts w:cs="Arial"/>
          <w:sz w:val="28"/>
          <w:szCs w:val="24"/>
        </w:rPr>
      </w:pPr>
      <w:r w:rsidRPr="00C854BB">
        <w:rPr>
          <w:rFonts w:cs="Arial"/>
          <w:sz w:val="28"/>
          <w:szCs w:val="24"/>
        </w:rPr>
        <w:t xml:space="preserve">способствовать повышению эффективности </w:t>
      </w:r>
      <w:r>
        <w:rPr>
          <w:rFonts w:cs="Arial"/>
          <w:sz w:val="28"/>
          <w:szCs w:val="24"/>
        </w:rPr>
        <w:t>учебного процесса</w:t>
      </w:r>
      <w:r w:rsidRPr="00C854BB">
        <w:rPr>
          <w:rFonts w:cs="Arial"/>
          <w:sz w:val="28"/>
          <w:szCs w:val="24"/>
        </w:rPr>
        <w:t xml:space="preserve">, улучшению качества </w:t>
      </w:r>
      <w:r>
        <w:rPr>
          <w:rFonts w:cs="Arial"/>
          <w:sz w:val="28"/>
          <w:szCs w:val="24"/>
        </w:rPr>
        <w:t>подготовки специалистов</w:t>
      </w:r>
      <w:r w:rsidRPr="00C854BB">
        <w:rPr>
          <w:rFonts w:cs="Arial"/>
          <w:sz w:val="28"/>
          <w:szCs w:val="24"/>
        </w:rPr>
        <w:t xml:space="preserve">, использовать передовой </w:t>
      </w:r>
      <w:r w:rsidRPr="00C854BB">
        <w:rPr>
          <w:rFonts w:cs="Arial"/>
          <w:sz w:val="28"/>
          <w:szCs w:val="24"/>
        </w:rPr>
        <w:lastRenderedPageBreak/>
        <w:t>опыт коллег.</w:t>
      </w:r>
    </w:p>
    <w:p w14:paraId="3334BC78" w14:textId="77777777" w:rsidR="00E7256D" w:rsidRPr="00C854BB" w:rsidRDefault="00E7256D" w:rsidP="00C854BB">
      <w:pPr>
        <w:autoSpaceDE w:val="0"/>
        <w:autoSpaceDN w:val="0"/>
        <w:adjustRightInd w:val="0"/>
        <w:snapToGrid/>
        <w:ind w:firstLine="567"/>
        <w:jc w:val="center"/>
        <w:rPr>
          <w:rFonts w:cs="Arial"/>
          <w:b/>
          <w:sz w:val="28"/>
          <w:szCs w:val="24"/>
        </w:rPr>
      </w:pPr>
    </w:p>
    <w:p w14:paraId="092F0A82" w14:textId="77777777" w:rsidR="00E7256D" w:rsidRPr="00C854BB" w:rsidRDefault="00E7256D" w:rsidP="00C854BB">
      <w:pPr>
        <w:autoSpaceDE w:val="0"/>
        <w:autoSpaceDN w:val="0"/>
        <w:adjustRightInd w:val="0"/>
        <w:snapToGrid/>
        <w:ind w:firstLine="567"/>
        <w:jc w:val="center"/>
        <w:rPr>
          <w:rFonts w:cs="Arial"/>
          <w:b/>
          <w:sz w:val="28"/>
          <w:szCs w:val="24"/>
        </w:rPr>
      </w:pPr>
      <w:r w:rsidRPr="00C854BB">
        <w:rPr>
          <w:rFonts w:cs="Arial"/>
          <w:b/>
          <w:sz w:val="28"/>
          <w:szCs w:val="24"/>
        </w:rPr>
        <w:t>РАЗДЕЛ 3.</w:t>
      </w:r>
    </w:p>
    <w:p w14:paraId="6CB2D891" w14:textId="77777777" w:rsidR="00E7256D" w:rsidRPr="00C854BB" w:rsidRDefault="00E7256D" w:rsidP="00C854BB">
      <w:pPr>
        <w:keepNext/>
        <w:autoSpaceDE w:val="0"/>
        <w:autoSpaceDN w:val="0"/>
        <w:adjustRightInd w:val="0"/>
        <w:snapToGrid/>
        <w:ind w:firstLine="567"/>
        <w:jc w:val="center"/>
        <w:outlineLvl w:val="1"/>
        <w:rPr>
          <w:b/>
          <w:sz w:val="28"/>
          <w:szCs w:val="28"/>
        </w:rPr>
      </w:pPr>
      <w:r w:rsidRPr="00C854BB">
        <w:rPr>
          <w:b/>
          <w:sz w:val="28"/>
          <w:szCs w:val="28"/>
        </w:rPr>
        <w:t>НАЙМ, УВОЛЬНЕНИЕ.  РАБОЧЕЕ ВРЕМЯ, ВРЕМЯ ОТДЫХА</w:t>
      </w:r>
    </w:p>
    <w:p w14:paraId="242B2D7C" w14:textId="77777777" w:rsidR="00E7256D" w:rsidRPr="00C854BB" w:rsidRDefault="00E7256D" w:rsidP="00C854BB">
      <w:pPr>
        <w:autoSpaceDE w:val="0"/>
        <w:autoSpaceDN w:val="0"/>
        <w:adjustRightInd w:val="0"/>
        <w:snapToGrid/>
        <w:ind w:firstLine="240"/>
        <w:jc w:val="both"/>
        <w:rPr>
          <w:rFonts w:cs="Arial"/>
          <w:sz w:val="28"/>
          <w:szCs w:val="24"/>
        </w:rPr>
      </w:pPr>
    </w:p>
    <w:p w14:paraId="277CBCCC" w14:textId="77777777" w:rsidR="00E7256D" w:rsidRPr="00C854BB" w:rsidRDefault="00E7256D" w:rsidP="00C854BB">
      <w:pPr>
        <w:autoSpaceDE w:val="0"/>
        <w:autoSpaceDN w:val="0"/>
        <w:adjustRightInd w:val="0"/>
        <w:snapToGrid/>
        <w:ind w:firstLine="567"/>
        <w:jc w:val="both"/>
        <w:rPr>
          <w:rFonts w:cs="Arial"/>
          <w:sz w:val="28"/>
          <w:szCs w:val="24"/>
        </w:rPr>
      </w:pPr>
      <w:r w:rsidRPr="00C854BB">
        <w:rPr>
          <w:rFonts w:cs="Arial"/>
          <w:sz w:val="28"/>
          <w:szCs w:val="24"/>
        </w:rPr>
        <w:t>3.1. Трудовые отношения между работником и Работодателем регулируются трудовым договором, заключенным в письменной форме, в соответствии с трудовым законодательством и иными нормативными правовыми актами, содержащими нормы трудового права, Республиканским, отраслевым (межотраслевым), территориальным  соглашениями и настоящим коллективным договором (гл. гл. 10, 11, ст. ст. 303, 304</w:t>
      </w:r>
      <w:r w:rsidRPr="00C854BB">
        <w:rPr>
          <w:rFonts w:cs="Arial"/>
          <w:b/>
          <w:sz w:val="28"/>
          <w:szCs w:val="24"/>
        </w:rPr>
        <w:t xml:space="preserve"> </w:t>
      </w:r>
      <w:r w:rsidRPr="00C854BB">
        <w:rPr>
          <w:rFonts w:cs="Arial"/>
          <w:sz w:val="28"/>
          <w:szCs w:val="24"/>
        </w:rPr>
        <w:t>ТК РФ).</w:t>
      </w:r>
    </w:p>
    <w:p w14:paraId="7763B446" w14:textId="77777777" w:rsidR="00E7256D" w:rsidRPr="00C854BB" w:rsidRDefault="00E7256D" w:rsidP="00C854BB">
      <w:pPr>
        <w:autoSpaceDE w:val="0"/>
        <w:autoSpaceDN w:val="0"/>
        <w:adjustRightInd w:val="0"/>
        <w:snapToGrid/>
        <w:ind w:firstLine="567"/>
        <w:jc w:val="both"/>
        <w:rPr>
          <w:rFonts w:cs="Arial"/>
          <w:sz w:val="28"/>
          <w:szCs w:val="24"/>
        </w:rPr>
      </w:pPr>
      <w:r w:rsidRPr="00C854BB">
        <w:rPr>
          <w:rFonts w:cs="Arial"/>
          <w:sz w:val="28"/>
          <w:szCs w:val="24"/>
        </w:rPr>
        <w:t>Работодатель обязуется:</w:t>
      </w:r>
    </w:p>
    <w:p w14:paraId="4707DD49" w14:textId="77777777" w:rsidR="00E7256D" w:rsidRPr="00C854BB" w:rsidRDefault="00E7256D" w:rsidP="00C854BB">
      <w:pPr>
        <w:autoSpaceDE w:val="0"/>
        <w:autoSpaceDN w:val="0"/>
        <w:adjustRightInd w:val="0"/>
        <w:snapToGrid/>
        <w:ind w:firstLine="567"/>
        <w:jc w:val="both"/>
        <w:rPr>
          <w:rFonts w:cs="Arial"/>
          <w:sz w:val="28"/>
          <w:szCs w:val="24"/>
        </w:rPr>
      </w:pPr>
      <w:r w:rsidRPr="00C854BB">
        <w:rPr>
          <w:rFonts w:cs="Arial"/>
          <w:b/>
          <w:sz w:val="28"/>
          <w:szCs w:val="24"/>
        </w:rPr>
        <w:t xml:space="preserve">-  </w:t>
      </w:r>
      <w:r w:rsidRPr="00C854BB">
        <w:rPr>
          <w:rFonts w:cs="Arial"/>
          <w:sz w:val="28"/>
          <w:szCs w:val="24"/>
        </w:rPr>
        <w:t xml:space="preserve"> заключать трудовой договор для выполнения работы, которая носит постоянный характер, на неопределенный срок; </w:t>
      </w:r>
    </w:p>
    <w:p w14:paraId="13C11D1A" w14:textId="77777777" w:rsidR="00E7256D" w:rsidRPr="00C854BB" w:rsidRDefault="00E7256D" w:rsidP="00C854BB">
      <w:pPr>
        <w:autoSpaceDE w:val="0"/>
        <w:autoSpaceDN w:val="0"/>
        <w:adjustRightInd w:val="0"/>
        <w:snapToGrid/>
        <w:ind w:firstLine="567"/>
        <w:jc w:val="both"/>
        <w:rPr>
          <w:rFonts w:cs="Arial"/>
          <w:sz w:val="28"/>
          <w:szCs w:val="24"/>
        </w:rPr>
      </w:pPr>
      <w:r w:rsidRPr="00C854BB">
        <w:rPr>
          <w:rFonts w:cs="Arial"/>
          <w:b/>
          <w:sz w:val="28"/>
          <w:szCs w:val="24"/>
        </w:rPr>
        <w:t xml:space="preserve">- </w:t>
      </w:r>
      <w:r w:rsidRPr="00C854BB">
        <w:rPr>
          <w:rFonts w:cs="Arial"/>
          <w:sz w:val="28"/>
          <w:szCs w:val="24"/>
        </w:rPr>
        <w:t>заключать срочный трудовой договор только в случаях, предусмотренных ст. 59 ТК РФ, который  может  расторгаться досрочно по  требованию работника лишь при наличии уважительных причин  или по инициативе работодателя (ст. 81 ТК РФ).</w:t>
      </w:r>
    </w:p>
    <w:p w14:paraId="72863147" w14:textId="77777777" w:rsidR="00E7256D" w:rsidRPr="00C854BB" w:rsidRDefault="00E7256D" w:rsidP="00C854BB">
      <w:pPr>
        <w:autoSpaceDE w:val="0"/>
        <w:autoSpaceDN w:val="0"/>
        <w:adjustRightInd w:val="0"/>
        <w:snapToGrid/>
        <w:ind w:firstLine="567"/>
        <w:jc w:val="both"/>
        <w:rPr>
          <w:rFonts w:cs="Arial"/>
          <w:sz w:val="28"/>
          <w:szCs w:val="24"/>
        </w:rPr>
      </w:pPr>
      <w:r w:rsidRPr="00C854BB">
        <w:rPr>
          <w:rFonts w:cs="Arial"/>
          <w:sz w:val="28"/>
          <w:szCs w:val="24"/>
        </w:rPr>
        <w:t>Трудовой договор  не может содержать условия хуже предус</w:t>
      </w:r>
      <w:r w:rsidRPr="00C854BB">
        <w:rPr>
          <w:rFonts w:cs="Arial"/>
          <w:sz w:val="28"/>
          <w:szCs w:val="24"/>
        </w:rPr>
        <w:softHyphen/>
        <w:t xml:space="preserve">мотренных настоящим коллективным договором, соглашениями и трудовым законодательством </w:t>
      </w:r>
      <w:r w:rsidRPr="00C854BB">
        <w:rPr>
          <w:rFonts w:cs="Arial"/>
          <w:bCs/>
          <w:sz w:val="28"/>
          <w:szCs w:val="24"/>
        </w:rPr>
        <w:t>Российской Федерации</w:t>
      </w:r>
      <w:r w:rsidRPr="00C854BB">
        <w:rPr>
          <w:rFonts w:cs="Arial"/>
          <w:sz w:val="28"/>
          <w:szCs w:val="24"/>
        </w:rPr>
        <w:t>.</w:t>
      </w:r>
    </w:p>
    <w:p w14:paraId="211D71E6" w14:textId="77777777" w:rsidR="00E7256D" w:rsidRPr="00C854BB" w:rsidRDefault="00E7256D" w:rsidP="00C854BB">
      <w:pPr>
        <w:autoSpaceDE w:val="0"/>
        <w:autoSpaceDN w:val="0"/>
        <w:adjustRightInd w:val="0"/>
        <w:snapToGrid/>
        <w:ind w:firstLine="567"/>
        <w:jc w:val="both"/>
        <w:rPr>
          <w:rFonts w:cs="Arial"/>
          <w:bCs/>
          <w:sz w:val="28"/>
          <w:szCs w:val="24"/>
        </w:rPr>
      </w:pPr>
      <w:r w:rsidRPr="00C854BB">
        <w:rPr>
          <w:rFonts w:cs="Arial"/>
          <w:bCs/>
          <w:sz w:val="28"/>
          <w:szCs w:val="24"/>
        </w:rPr>
        <w:t xml:space="preserve">Работодатель не вправе требовать от работника выполнения работы, не обусловленной трудовым договором (ст.ст. 57, 60 ТК РФ). </w:t>
      </w:r>
    </w:p>
    <w:p w14:paraId="01A736D6" w14:textId="77777777" w:rsidR="00E7256D" w:rsidRPr="00C854BB" w:rsidRDefault="00E7256D" w:rsidP="00C854BB">
      <w:pPr>
        <w:autoSpaceDE w:val="0"/>
        <w:autoSpaceDN w:val="0"/>
        <w:adjustRightInd w:val="0"/>
        <w:snapToGrid/>
        <w:ind w:firstLine="567"/>
        <w:jc w:val="both"/>
        <w:rPr>
          <w:rFonts w:cs="Arial"/>
          <w:sz w:val="28"/>
          <w:szCs w:val="24"/>
        </w:rPr>
      </w:pPr>
      <w:r w:rsidRPr="00C854BB">
        <w:rPr>
          <w:rFonts w:cs="Arial"/>
          <w:sz w:val="28"/>
          <w:szCs w:val="24"/>
        </w:rPr>
        <w:t>При заключении трудового договора впервые трудовая книжка</w:t>
      </w:r>
      <w:r w:rsidR="00C61F5E">
        <w:rPr>
          <w:rFonts w:cs="Arial"/>
          <w:sz w:val="28"/>
          <w:szCs w:val="24"/>
        </w:rPr>
        <w:t xml:space="preserve"> (в том числе в электронном виде)</w:t>
      </w:r>
      <w:r w:rsidRPr="00C854BB">
        <w:rPr>
          <w:rFonts w:cs="Arial"/>
          <w:sz w:val="28"/>
          <w:szCs w:val="24"/>
        </w:rPr>
        <w:t xml:space="preserve"> и страховое свидетельство обязательного пенсионного страхования оформляются Работодателем (ст.65 ТК РФ).</w:t>
      </w:r>
    </w:p>
    <w:p w14:paraId="06EF5EA7" w14:textId="77777777" w:rsidR="00E7256D" w:rsidRPr="00C854BB" w:rsidRDefault="00E7256D" w:rsidP="00C854BB">
      <w:pPr>
        <w:autoSpaceDE w:val="0"/>
        <w:autoSpaceDN w:val="0"/>
        <w:adjustRightInd w:val="0"/>
        <w:snapToGrid/>
        <w:ind w:firstLine="567"/>
        <w:jc w:val="both"/>
        <w:rPr>
          <w:rFonts w:cs="Arial"/>
          <w:sz w:val="28"/>
          <w:szCs w:val="24"/>
        </w:rPr>
      </w:pPr>
      <w:r w:rsidRPr="00C854BB">
        <w:rPr>
          <w:rFonts w:cs="Arial"/>
          <w:sz w:val="28"/>
          <w:szCs w:val="24"/>
        </w:rPr>
        <w:t>3.2. Условия трудового договора  могут быть изменены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 (ст. 72 ТК РФ).</w:t>
      </w:r>
    </w:p>
    <w:p w14:paraId="280ED4E8" w14:textId="77777777" w:rsidR="00E7256D" w:rsidRPr="00C854BB" w:rsidRDefault="00E7256D" w:rsidP="00C854BB">
      <w:pPr>
        <w:autoSpaceDE w:val="0"/>
        <w:autoSpaceDN w:val="0"/>
        <w:adjustRightInd w:val="0"/>
        <w:snapToGrid/>
        <w:ind w:firstLine="567"/>
        <w:jc w:val="both"/>
        <w:rPr>
          <w:rFonts w:cs="Arial"/>
          <w:sz w:val="28"/>
          <w:szCs w:val="24"/>
        </w:rPr>
      </w:pPr>
      <w:r w:rsidRPr="00C854BB">
        <w:rPr>
          <w:rFonts w:cs="Arial"/>
          <w:sz w:val="28"/>
          <w:szCs w:val="24"/>
        </w:rPr>
        <w:t>Об  изменении условий труда по инициативе Работодателя работник изве</w:t>
      </w:r>
      <w:r w:rsidRPr="00C854BB">
        <w:rPr>
          <w:rFonts w:cs="Arial"/>
          <w:sz w:val="28"/>
          <w:szCs w:val="24"/>
        </w:rPr>
        <w:softHyphen/>
        <w:t>щается письменно не позднее, чем за два месяца (ст. 7</w:t>
      </w:r>
      <w:r w:rsidRPr="00C854BB">
        <w:rPr>
          <w:rFonts w:cs="Arial"/>
          <w:bCs/>
          <w:sz w:val="28"/>
          <w:szCs w:val="24"/>
        </w:rPr>
        <w:t>4</w:t>
      </w:r>
      <w:r w:rsidRPr="00C854BB">
        <w:rPr>
          <w:rFonts w:cs="Arial"/>
          <w:sz w:val="28"/>
          <w:szCs w:val="24"/>
        </w:rPr>
        <w:t xml:space="preserve"> ТК РФ).</w:t>
      </w:r>
    </w:p>
    <w:p w14:paraId="5C0A9C03" w14:textId="77777777" w:rsidR="00E7256D" w:rsidRPr="00C854BB" w:rsidRDefault="00E7256D" w:rsidP="00C854BB">
      <w:pPr>
        <w:autoSpaceDE w:val="0"/>
        <w:autoSpaceDN w:val="0"/>
        <w:adjustRightInd w:val="0"/>
        <w:snapToGrid/>
        <w:ind w:firstLine="567"/>
        <w:jc w:val="both"/>
        <w:rPr>
          <w:rFonts w:cs="Arial"/>
          <w:sz w:val="28"/>
          <w:szCs w:val="24"/>
        </w:rPr>
      </w:pPr>
      <w:r w:rsidRPr="00C854BB">
        <w:rPr>
          <w:rFonts w:cs="Arial"/>
          <w:sz w:val="28"/>
          <w:szCs w:val="24"/>
        </w:rPr>
        <w:t>Изменения определенных сторонами условий трудового договора, вводимые по причинам, связанным с изменениями организационных или технологических условий труда, не должны ухудшать положение работников по сравнению с установленным коллективным договором, соглашениями (ст. 74 ТК РФ).</w:t>
      </w:r>
    </w:p>
    <w:p w14:paraId="1E100B7A" w14:textId="77777777" w:rsidR="00E7256D" w:rsidRPr="00C854BB" w:rsidRDefault="00E7256D" w:rsidP="00C854BB">
      <w:pPr>
        <w:autoSpaceDE w:val="0"/>
        <w:autoSpaceDN w:val="0"/>
        <w:adjustRightInd w:val="0"/>
        <w:snapToGrid/>
        <w:ind w:firstLine="567"/>
        <w:jc w:val="both"/>
        <w:rPr>
          <w:rFonts w:cs="Arial"/>
          <w:sz w:val="28"/>
          <w:szCs w:val="24"/>
        </w:rPr>
      </w:pPr>
      <w:r w:rsidRPr="00C854BB">
        <w:rPr>
          <w:rFonts w:cs="Arial"/>
          <w:sz w:val="28"/>
          <w:szCs w:val="24"/>
        </w:rPr>
        <w:t>Прием на работу специалистов может производиться на конкурсной основе. Положение о конкурсе утверждается Работодателем с учетом мнения Профсоюза.</w:t>
      </w:r>
    </w:p>
    <w:p w14:paraId="68950429" w14:textId="77777777" w:rsidR="00E7256D" w:rsidRPr="00C854BB" w:rsidRDefault="00E7256D" w:rsidP="00C854BB">
      <w:pPr>
        <w:autoSpaceDE w:val="0"/>
        <w:autoSpaceDN w:val="0"/>
        <w:adjustRightInd w:val="0"/>
        <w:snapToGrid/>
        <w:ind w:firstLine="567"/>
        <w:jc w:val="both"/>
        <w:rPr>
          <w:bCs/>
          <w:sz w:val="28"/>
          <w:szCs w:val="24"/>
        </w:rPr>
      </w:pPr>
      <w:r w:rsidRPr="00C854BB">
        <w:rPr>
          <w:sz w:val="28"/>
          <w:szCs w:val="24"/>
        </w:rPr>
        <w:t xml:space="preserve">Прекращение трудового договора производится в порядке, установленном трудовым законодательством Российской Федерации </w:t>
      </w:r>
      <w:r w:rsidRPr="00C854BB">
        <w:rPr>
          <w:bCs/>
          <w:sz w:val="28"/>
          <w:szCs w:val="24"/>
        </w:rPr>
        <w:t>(гл. 13 ТК РФ).</w:t>
      </w:r>
    </w:p>
    <w:p w14:paraId="37CD859E" w14:textId="77777777" w:rsidR="00875B0F" w:rsidRDefault="00E7256D" w:rsidP="00C854BB">
      <w:pPr>
        <w:autoSpaceDE w:val="0"/>
        <w:autoSpaceDN w:val="0"/>
        <w:adjustRightInd w:val="0"/>
        <w:snapToGrid/>
        <w:ind w:firstLine="567"/>
        <w:jc w:val="both"/>
        <w:rPr>
          <w:sz w:val="28"/>
          <w:szCs w:val="24"/>
        </w:rPr>
      </w:pPr>
      <w:r w:rsidRPr="00C854BB">
        <w:rPr>
          <w:sz w:val="28"/>
          <w:szCs w:val="24"/>
        </w:rPr>
        <w:lastRenderedPageBreak/>
        <w:t>3.3. Трудовой распорядок организации определяется Правилами внутреннего трудового распорядка, которые утверждаются с учетом мнения Профсоюза</w:t>
      </w:r>
      <w:r w:rsidR="00875B0F">
        <w:rPr>
          <w:sz w:val="28"/>
          <w:szCs w:val="24"/>
        </w:rPr>
        <w:t>.</w:t>
      </w:r>
      <w:r w:rsidRPr="00C854BB">
        <w:rPr>
          <w:sz w:val="28"/>
          <w:szCs w:val="24"/>
        </w:rPr>
        <w:t xml:space="preserve"> </w:t>
      </w:r>
      <w:bookmarkStart w:id="0" w:name="sub_1894"/>
    </w:p>
    <w:p w14:paraId="628BC760" w14:textId="77777777" w:rsidR="00E7256D" w:rsidRPr="00C854BB" w:rsidRDefault="00E7256D" w:rsidP="00C854BB">
      <w:pPr>
        <w:autoSpaceDE w:val="0"/>
        <w:autoSpaceDN w:val="0"/>
        <w:adjustRightInd w:val="0"/>
        <w:snapToGrid/>
        <w:ind w:firstLine="567"/>
        <w:jc w:val="both"/>
        <w:rPr>
          <w:sz w:val="28"/>
          <w:szCs w:val="28"/>
        </w:rPr>
      </w:pPr>
      <w:r w:rsidRPr="00C854BB">
        <w:rPr>
          <w:bCs/>
          <w:sz w:val="28"/>
          <w:szCs w:val="24"/>
        </w:rPr>
        <w:t>Правила внутреннего трудового распорядка</w:t>
      </w:r>
      <w:r w:rsidRPr="00C854BB">
        <w:rPr>
          <w:sz w:val="28"/>
          <w:szCs w:val="24"/>
        </w:rPr>
        <w:t xml:space="preserve"> регламентируют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w:t>
      </w:r>
      <w:bookmarkEnd w:id="0"/>
      <w:r w:rsidRPr="00C854BB">
        <w:rPr>
          <w:sz w:val="28"/>
          <w:szCs w:val="24"/>
        </w:rPr>
        <w:t>(с</w:t>
      </w:r>
      <w:r w:rsidR="003E5EB0">
        <w:rPr>
          <w:bCs/>
          <w:sz w:val="28"/>
          <w:szCs w:val="28"/>
        </w:rPr>
        <w:t>т.</w:t>
      </w:r>
      <w:r w:rsidRPr="00C854BB">
        <w:rPr>
          <w:bCs/>
          <w:sz w:val="28"/>
          <w:szCs w:val="28"/>
        </w:rPr>
        <w:t>ст. 189, 190 ТК РФ).</w:t>
      </w:r>
    </w:p>
    <w:p w14:paraId="276CAAEF" w14:textId="77777777" w:rsidR="00E7256D" w:rsidRPr="00C854BB" w:rsidRDefault="00E7256D" w:rsidP="00C854BB">
      <w:pPr>
        <w:autoSpaceDE w:val="0"/>
        <w:autoSpaceDN w:val="0"/>
        <w:adjustRightInd w:val="0"/>
        <w:snapToGrid/>
        <w:ind w:firstLine="567"/>
        <w:jc w:val="both"/>
        <w:rPr>
          <w:rFonts w:cs="Arial"/>
          <w:sz w:val="28"/>
          <w:szCs w:val="24"/>
        </w:rPr>
      </w:pPr>
      <w:r w:rsidRPr="00C854BB">
        <w:rPr>
          <w:rFonts w:cs="Arial"/>
          <w:sz w:val="28"/>
          <w:szCs w:val="24"/>
        </w:rPr>
        <w:t>3.4. Продолжительность рабочего времени работников устанавливается 40 часов в неделю</w:t>
      </w:r>
      <w:r>
        <w:rPr>
          <w:rFonts w:cs="Arial"/>
          <w:sz w:val="28"/>
          <w:szCs w:val="24"/>
        </w:rPr>
        <w:t>, для педагогических работников не более 36 часов в неделю</w:t>
      </w:r>
      <w:r w:rsidRPr="00C854BB">
        <w:rPr>
          <w:rFonts w:cs="Arial"/>
          <w:sz w:val="28"/>
          <w:szCs w:val="24"/>
        </w:rPr>
        <w:t xml:space="preserve">. </w:t>
      </w:r>
    </w:p>
    <w:p w14:paraId="0EE64C5F" w14:textId="77777777" w:rsidR="00E7256D" w:rsidRPr="00C854BB" w:rsidRDefault="00E7256D" w:rsidP="00C854BB">
      <w:pPr>
        <w:autoSpaceDE w:val="0"/>
        <w:autoSpaceDN w:val="0"/>
        <w:adjustRightInd w:val="0"/>
        <w:snapToGrid/>
        <w:ind w:firstLine="567"/>
        <w:jc w:val="both"/>
        <w:rPr>
          <w:rFonts w:cs="Arial"/>
          <w:sz w:val="28"/>
          <w:szCs w:val="24"/>
        </w:rPr>
      </w:pPr>
      <w:r w:rsidRPr="00C854BB">
        <w:rPr>
          <w:rFonts w:cs="Arial"/>
          <w:sz w:val="28"/>
          <w:szCs w:val="24"/>
        </w:rPr>
        <w:t>Работодатель устанавливает сокращенную продолжительность рабочего времени и неполное рабочее время, помимо случаев, предусмотренных дей</w:t>
      </w:r>
      <w:r w:rsidRPr="00C854BB">
        <w:rPr>
          <w:rFonts w:cs="Arial"/>
          <w:sz w:val="28"/>
          <w:szCs w:val="24"/>
        </w:rPr>
        <w:softHyphen/>
        <w:t>ствующим законодательством (ст. ст.  92, 93 ТК РФ), для следующих ра</w:t>
      </w:r>
      <w:r w:rsidRPr="00C854BB">
        <w:rPr>
          <w:rFonts w:cs="Arial"/>
          <w:sz w:val="28"/>
          <w:szCs w:val="24"/>
        </w:rPr>
        <w:softHyphen/>
        <w:t>ботников на основании их личных заявлений, например:</w:t>
      </w:r>
    </w:p>
    <w:p w14:paraId="340C9F2C" w14:textId="77777777" w:rsidR="00E7256D" w:rsidRPr="00C854BB" w:rsidRDefault="00E7256D" w:rsidP="0052781A">
      <w:pPr>
        <w:numPr>
          <w:ilvl w:val="0"/>
          <w:numId w:val="47"/>
        </w:numPr>
        <w:tabs>
          <w:tab w:val="num" w:pos="993"/>
        </w:tabs>
        <w:autoSpaceDE w:val="0"/>
        <w:autoSpaceDN w:val="0"/>
        <w:adjustRightInd w:val="0"/>
        <w:snapToGrid/>
        <w:jc w:val="both"/>
        <w:rPr>
          <w:rFonts w:cs="Arial"/>
          <w:sz w:val="28"/>
          <w:szCs w:val="24"/>
        </w:rPr>
      </w:pPr>
      <w:r w:rsidRPr="00C854BB">
        <w:rPr>
          <w:rFonts w:cs="Arial"/>
          <w:sz w:val="28"/>
          <w:szCs w:val="24"/>
        </w:rPr>
        <w:t>лиц, частично утративших трудоспособность по вине  организации;</w:t>
      </w:r>
    </w:p>
    <w:p w14:paraId="63431979" w14:textId="77777777" w:rsidR="00E7256D" w:rsidRPr="00C854BB" w:rsidRDefault="00E7256D" w:rsidP="0052781A">
      <w:pPr>
        <w:numPr>
          <w:ilvl w:val="0"/>
          <w:numId w:val="47"/>
        </w:numPr>
        <w:tabs>
          <w:tab w:val="num" w:pos="993"/>
        </w:tabs>
        <w:autoSpaceDE w:val="0"/>
        <w:autoSpaceDN w:val="0"/>
        <w:adjustRightInd w:val="0"/>
        <w:snapToGrid/>
        <w:jc w:val="both"/>
        <w:rPr>
          <w:rFonts w:cs="Arial"/>
          <w:sz w:val="28"/>
          <w:szCs w:val="24"/>
        </w:rPr>
      </w:pPr>
      <w:r w:rsidRPr="00C854BB">
        <w:rPr>
          <w:rFonts w:cs="Arial"/>
          <w:sz w:val="28"/>
          <w:szCs w:val="24"/>
        </w:rPr>
        <w:t>лиц, в отношении рабочих мест которых по результатам аттестации имеется специальное заключение о неблагоприятных условиях труда;</w:t>
      </w:r>
    </w:p>
    <w:p w14:paraId="20352388" w14:textId="77777777" w:rsidR="00E7256D" w:rsidRPr="00C854BB" w:rsidRDefault="00E7256D" w:rsidP="0052781A">
      <w:pPr>
        <w:numPr>
          <w:ilvl w:val="0"/>
          <w:numId w:val="47"/>
        </w:numPr>
        <w:tabs>
          <w:tab w:val="num" w:pos="993"/>
        </w:tabs>
        <w:autoSpaceDE w:val="0"/>
        <w:autoSpaceDN w:val="0"/>
        <w:adjustRightInd w:val="0"/>
        <w:snapToGrid/>
        <w:jc w:val="both"/>
        <w:rPr>
          <w:rFonts w:cs="Arial"/>
          <w:sz w:val="28"/>
          <w:szCs w:val="24"/>
        </w:rPr>
      </w:pPr>
      <w:r w:rsidRPr="00C854BB">
        <w:rPr>
          <w:rFonts w:cs="Arial"/>
          <w:sz w:val="28"/>
          <w:szCs w:val="24"/>
        </w:rPr>
        <w:t>женщин с двумя и более детьми дошкольного возраста.</w:t>
      </w:r>
    </w:p>
    <w:p w14:paraId="31A0D373" w14:textId="77777777" w:rsidR="00E7256D" w:rsidRPr="00C854BB" w:rsidRDefault="00E7256D" w:rsidP="00C854BB">
      <w:pPr>
        <w:autoSpaceDE w:val="0"/>
        <w:autoSpaceDN w:val="0"/>
        <w:adjustRightInd w:val="0"/>
        <w:snapToGrid/>
        <w:ind w:firstLine="567"/>
        <w:jc w:val="both"/>
        <w:rPr>
          <w:rFonts w:cs="Arial"/>
          <w:sz w:val="28"/>
          <w:szCs w:val="24"/>
        </w:rPr>
      </w:pPr>
      <w:r w:rsidRPr="00C854BB">
        <w:rPr>
          <w:rFonts w:cs="Arial"/>
          <w:sz w:val="28"/>
          <w:szCs w:val="24"/>
        </w:rPr>
        <w:t>3.</w:t>
      </w:r>
      <w:r>
        <w:rPr>
          <w:rFonts w:cs="Arial"/>
          <w:sz w:val="28"/>
          <w:szCs w:val="24"/>
        </w:rPr>
        <w:t>5</w:t>
      </w:r>
      <w:r w:rsidRPr="00C854BB">
        <w:rPr>
          <w:rFonts w:cs="Arial"/>
          <w:sz w:val="28"/>
          <w:szCs w:val="24"/>
        </w:rPr>
        <w:t>. Ежегодные оплачиваемые отпуска предоставляются в соответствии с  гра</w:t>
      </w:r>
      <w:r w:rsidRPr="00C854BB">
        <w:rPr>
          <w:rFonts w:cs="Arial"/>
          <w:sz w:val="28"/>
          <w:szCs w:val="24"/>
        </w:rPr>
        <w:softHyphen/>
        <w:t>фиком отпусков, утверждаемым Работодателем с учетом мнения Профсоюз</w:t>
      </w:r>
      <w:r w:rsidR="00576318">
        <w:rPr>
          <w:rFonts w:cs="Arial"/>
          <w:sz w:val="28"/>
          <w:szCs w:val="24"/>
        </w:rPr>
        <w:t>а</w:t>
      </w:r>
      <w:r w:rsidRPr="00C854BB">
        <w:rPr>
          <w:rFonts w:cs="Arial"/>
          <w:sz w:val="28"/>
          <w:szCs w:val="24"/>
        </w:rPr>
        <w:t xml:space="preserve"> не позднее</w:t>
      </w:r>
      <w:r w:rsidR="00875B0F">
        <w:rPr>
          <w:rFonts w:cs="Arial"/>
          <w:sz w:val="28"/>
          <w:szCs w:val="24"/>
        </w:rPr>
        <w:t>,</w:t>
      </w:r>
      <w:r w:rsidRPr="00C854BB">
        <w:rPr>
          <w:rFonts w:cs="Arial"/>
          <w:sz w:val="28"/>
          <w:szCs w:val="24"/>
        </w:rPr>
        <w:t xml:space="preserve"> чем за две недели до наступления календарного года (ст.123 ТК РФ).</w:t>
      </w:r>
    </w:p>
    <w:p w14:paraId="01DCC1B7" w14:textId="77777777" w:rsidR="000E45AC" w:rsidRPr="000E45AC" w:rsidRDefault="00E7256D" w:rsidP="000E45AC">
      <w:pPr>
        <w:autoSpaceDE w:val="0"/>
        <w:autoSpaceDN w:val="0"/>
        <w:adjustRightInd w:val="0"/>
        <w:snapToGrid/>
        <w:ind w:firstLine="567"/>
        <w:jc w:val="both"/>
        <w:rPr>
          <w:rFonts w:cs="Arial"/>
          <w:sz w:val="28"/>
          <w:szCs w:val="24"/>
        </w:rPr>
      </w:pPr>
      <w:r w:rsidRPr="00C854BB">
        <w:rPr>
          <w:rFonts w:cs="Arial"/>
          <w:sz w:val="28"/>
          <w:szCs w:val="24"/>
        </w:rPr>
        <w:t>3.</w:t>
      </w:r>
      <w:r>
        <w:rPr>
          <w:rFonts w:cs="Arial"/>
          <w:sz w:val="28"/>
          <w:szCs w:val="24"/>
        </w:rPr>
        <w:t>6</w:t>
      </w:r>
      <w:r w:rsidRPr="00C854BB">
        <w:rPr>
          <w:rFonts w:cs="Arial"/>
          <w:sz w:val="28"/>
          <w:szCs w:val="24"/>
        </w:rPr>
        <w:t>. Ежегодный основной оплачиваемый отпуск составляет 28 календарных дней (ст. ст. 114,</w:t>
      </w:r>
      <w:r w:rsidR="00B0182F">
        <w:rPr>
          <w:rFonts w:cs="Arial"/>
          <w:sz w:val="28"/>
          <w:szCs w:val="24"/>
        </w:rPr>
        <w:t xml:space="preserve"> </w:t>
      </w:r>
      <w:r w:rsidRPr="00C854BB">
        <w:rPr>
          <w:rFonts w:cs="Arial"/>
          <w:sz w:val="28"/>
          <w:szCs w:val="24"/>
        </w:rPr>
        <w:t>115 ТК РФ)</w:t>
      </w:r>
      <w:r>
        <w:rPr>
          <w:rFonts w:cs="Arial"/>
          <w:sz w:val="28"/>
          <w:szCs w:val="24"/>
        </w:rPr>
        <w:t xml:space="preserve">, педагогическим работникам 56 календарных дней, согласно </w:t>
      </w:r>
      <w:r w:rsidR="000E45AC" w:rsidRPr="000E45AC">
        <w:rPr>
          <w:rFonts w:cs="Arial"/>
          <w:sz w:val="28"/>
          <w:szCs w:val="24"/>
        </w:rPr>
        <w:t>постановлению Правительства РФ от 14.05.2015 г. № 466.</w:t>
      </w:r>
    </w:p>
    <w:p w14:paraId="0D004248" w14:textId="77777777" w:rsidR="00E7256D" w:rsidRPr="00C854BB" w:rsidRDefault="00E7256D" w:rsidP="000E45AC">
      <w:pPr>
        <w:autoSpaceDE w:val="0"/>
        <w:autoSpaceDN w:val="0"/>
        <w:adjustRightInd w:val="0"/>
        <w:snapToGrid/>
        <w:ind w:firstLine="567"/>
        <w:jc w:val="both"/>
        <w:rPr>
          <w:rFonts w:cs="Arial"/>
          <w:sz w:val="28"/>
          <w:szCs w:val="24"/>
        </w:rPr>
      </w:pPr>
      <w:r w:rsidRPr="00C854BB">
        <w:rPr>
          <w:rFonts w:cs="Arial"/>
          <w:sz w:val="28"/>
          <w:szCs w:val="24"/>
        </w:rPr>
        <w:t>3.</w:t>
      </w:r>
      <w:r>
        <w:rPr>
          <w:rFonts w:cs="Arial"/>
          <w:sz w:val="28"/>
          <w:szCs w:val="24"/>
        </w:rPr>
        <w:t>7</w:t>
      </w:r>
      <w:r w:rsidRPr="00C854BB">
        <w:rPr>
          <w:rFonts w:cs="Arial"/>
          <w:sz w:val="28"/>
          <w:szCs w:val="24"/>
        </w:rPr>
        <w:t xml:space="preserve">. Ежегодные дополнительные оплачиваемые отпуска предоставляются работникам с ненормированным рабочим днем – </w:t>
      </w:r>
      <w:r>
        <w:rPr>
          <w:rFonts w:cs="Arial"/>
          <w:sz w:val="28"/>
          <w:szCs w:val="24"/>
        </w:rPr>
        <w:t>до</w:t>
      </w:r>
      <w:r w:rsidR="00875B0F">
        <w:rPr>
          <w:rFonts w:cs="Arial"/>
          <w:sz w:val="28"/>
          <w:szCs w:val="24"/>
        </w:rPr>
        <w:t xml:space="preserve"> </w:t>
      </w:r>
      <w:r>
        <w:rPr>
          <w:rFonts w:cs="Arial"/>
          <w:sz w:val="28"/>
          <w:szCs w:val="24"/>
        </w:rPr>
        <w:t xml:space="preserve">14 календарных дней </w:t>
      </w:r>
      <w:r w:rsidRPr="00C854BB">
        <w:rPr>
          <w:rFonts w:cs="Arial"/>
          <w:sz w:val="28"/>
          <w:szCs w:val="24"/>
        </w:rPr>
        <w:t>(ст.119 ТК РФ)</w:t>
      </w:r>
      <w:r>
        <w:rPr>
          <w:rFonts w:cs="Arial"/>
          <w:sz w:val="28"/>
          <w:szCs w:val="24"/>
        </w:rPr>
        <w:t>.</w:t>
      </w:r>
    </w:p>
    <w:p w14:paraId="5DFB6B7F" w14:textId="77777777" w:rsidR="00E7256D" w:rsidRPr="00C854BB" w:rsidRDefault="00E7256D" w:rsidP="00C854BB">
      <w:pPr>
        <w:autoSpaceDE w:val="0"/>
        <w:autoSpaceDN w:val="0"/>
        <w:adjustRightInd w:val="0"/>
        <w:snapToGrid/>
        <w:jc w:val="both"/>
        <w:rPr>
          <w:sz w:val="28"/>
          <w:szCs w:val="24"/>
        </w:rPr>
      </w:pPr>
      <w:r w:rsidRPr="00C854BB">
        <w:rPr>
          <w:sz w:val="28"/>
          <w:szCs w:val="24"/>
        </w:rPr>
        <w:t xml:space="preserve">        3.</w:t>
      </w:r>
      <w:r>
        <w:rPr>
          <w:sz w:val="28"/>
          <w:szCs w:val="24"/>
        </w:rPr>
        <w:t>8</w:t>
      </w:r>
      <w:r w:rsidRPr="00C854BB">
        <w:rPr>
          <w:sz w:val="28"/>
          <w:szCs w:val="24"/>
        </w:rPr>
        <w:t>. Лицам, осуществляющим уход за детьми-инвалидами (до достижения ими возраста 18 лет), предоставляются четыре дополнительных выходных дня в месяц, оплачиваемых в соответствии с действующим законодательством (ст. 262 ТК РФ).</w:t>
      </w:r>
    </w:p>
    <w:p w14:paraId="1157BF79" w14:textId="77777777" w:rsidR="00E7256D" w:rsidRPr="00C854BB" w:rsidRDefault="00E7256D" w:rsidP="00D0683E">
      <w:pPr>
        <w:tabs>
          <w:tab w:val="num" w:pos="1134"/>
        </w:tabs>
        <w:autoSpaceDE w:val="0"/>
        <w:autoSpaceDN w:val="0"/>
        <w:adjustRightInd w:val="0"/>
        <w:snapToGrid/>
        <w:ind w:firstLine="567"/>
        <w:jc w:val="both"/>
        <w:rPr>
          <w:rFonts w:cs="Arial"/>
          <w:sz w:val="28"/>
          <w:szCs w:val="24"/>
        </w:rPr>
      </w:pPr>
      <w:r w:rsidRPr="00C854BB">
        <w:rPr>
          <w:rFonts w:cs="Arial"/>
          <w:sz w:val="28"/>
          <w:szCs w:val="24"/>
        </w:rPr>
        <w:t>3.</w:t>
      </w:r>
      <w:r>
        <w:rPr>
          <w:rFonts w:cs="Arial"/>
          <w:sz w:val="28"/>
          <w:szCs w:val="24"/>
        </w:rPr>
        <w:t>9</w:t>
      </w:r>
      <w:r w:rsidRPr="00C854BB">
        <w:rPr>
          <w:rFonts w:cs="Arial"/>
          <w:sz w:val="28"/>
          <w:szCs w:val="24"/>
        </w:rPr>
        <w:t>. Работодатель</w:t>
      </w:r>
      <w:r w:rsidRPr="00C854BB">
        <w:rPr>
          <w:rFonts w:cs="Arial"/>
          <w:b/>
          <w:sz w:val="28"/>
          <w:szCs w:val="24"/>
        </w:rPr>
        <w:t xml:space="preserve"> </w:t>
      </w:r>
      <w:r w:rsidRPr="00C854BB">
        <w:rPr>
          <w:rFonts w:cs="Arial"/>
          <w:sz w:val="28"/>
          <w:szCs w:val="24"/>
        </w:rPr>
        <w:t>обязуется предоставить дополнительный отпуск без сохранения заработной платы в случаях, предусмотренных Трудовым кодексом РФ (ст. 128 ТК РФ)</w:t>
      </w:r>
      <w:r>
        <w:rPr>
          <w:rFonts w:cs="Arial"/>
          <w:sz w:val="28"/>
          <w:szCs w:val="24"/>
        </w:rPr>
        <w:t>.</w:t>
      </w:r>
      <w:r w:rsidRPr="00C854BB">
        <w:rPr>
          <w:rFonts w:cs="Arial"/>
          <w:sz w:val="28"/>
          <w:szCs w:val="24"/>
        </w:rPr>
        <w:t xml:space="preserve"> </w:t>
      </w:r>
    </w:p>
    <w:p w14:paraId="6E592F10" w14:textId="77777777" w:rsidR="00875B0F" w:rsidRDefault="00875B0F" w:rsidP="00C854BB">
      <w:pPr>
        <w:keepNext/>
        <w:autoSpaceDE w:val="0"/>
        <w:autoSpaceDN w:val="0"/>
        <w:adjustRightInd w:val="0"/>
        <w:snapToGrid/>
        <w:ind w:firstLine="567"/>
        <w:jc w:val="center"/>
        <w:outlineLvl w:val="1"/>
        <w:rPr>
          <w:b/>
          <w:sz w:val="28"/>
          <w:szCs w:val="28"/>
        </w:rPr>
      </w:pPr>
    </w:p>
    <w:p w14:paraId="6E6F7C29" w14:textId="77777777" w:rsidR="00E7256D" w:rsidRPr="00C854BB" w:rsidRDefault="00E7256D" w:rsidP="00C854BB">
      <w:pPr>
        <w:keepNext/>
        <w:autoSpaceDE w:val="0"/>
        <w:autoSpaceDN w:val="0"/>
        <w:adjustRightInd w:val="0"/>
        <w:snapToGrid/>
        <w:ind w:firstLine="567"/>
        <w:jc w:val="center"/>
        <w:outlineLvl w:val="1"/>
        <w:rPr>
          <w:b/>
          <w:sz w:val="28"/>
          <w:szCs w:val="28"/>
        </w:rPr>
      </w:pPr>
      <w:r w:rsidRPr="00C854BB">
        <w:rPr>
          <w:b/>
          <w:sz w:val="28"/>
          <w:szCs w:val="28"/>
        </w:rPr>
        <w:t>РАЗДЕЛ 4.</w:t>
      </w:r>
    </w:p>
    <w:p w14:paraId="45FB1AC5" w14:textId="77777777" w:rsidR="00E7256D" w:rsidRPr="00C854BB" w:rsidRDefault="00E7256D" w:rsidP="00C854BB">
      <w:pPr>
        <w:keepNext/>
        <w:autoSpaceDE w:val="0"/>
        <w:autoSpaceDN w:val="0"/>
        <w:adjustRightInd w:val="0"/>
        <w:snapToGrid/>
        <w:ind w:firstLine="567"/>
        <w:jc w:val="center"/>
        <w:outlineLvl w:val="1"/>
        <w:rPr>
          <w:b/>
          <w:sz w:val="28"/>
          <w:szCs w:val="28"/>
        </w:rPr>
      </w:pPr>
      <w:r w:rsidRPr="00C854BB">
        <w:rPr>
          <w:b/>
          <w:sz w:val="28"/>
          <w:szCs w:val="28"/>
        </w:rPr>
        <w:t>ОПЛАТА ТРУДА</w:t>
      </w:r>
    </w:p>
    <w:p w14:paraId="4D3EC45E" w14:textId="77777777" w:rsidR="00E7256D" w:rsidRPr="00C854BB" w:rsidRDefault="00E7256D" w:rsidP="00C854BB">
      <w:pPr>
        <w:autoSpaceDE w:val="0"/>
        <w:autoSpaceDN w:val="0"/>
        <w:adjustRightInd w:val="0"/>
        <w:snapToGrid/>
        <w:ind w:firstLine="240"/>
        <w:jc w:val="both"/>
        <w:rPr>
          <w:rFonts w:ascii="Arial" w:hAnsi="Arial" w:cs="Arial"/>
          <w:sz w:val="28"/>
          <w:szCs w:val="24"/>
        </w:rPr>
      </w:pPr>
    </w:p>
    <w:p w14:paraId="7C002AF4" w14:textId="77777777" w:rsidR="00E7256D" w:rsidRDefault="00E7256D" w:rsidP="00C854BB">
      <w:pPr>
        <w:widowControl/>
        <w:tabs>
          <w:tab w:val="left" w:pos="720"/>
        </w:tabs>
        <w:snapToGrid/>
        <w:ind w:firstLine="567"/>
        <w:jc w:val="both"/>
        <w:rPr>
          <w:bCs/>
          <w:sz w:val="28"/>
          <w:szCs w:val="24"/>
          <w:lang w:eastAsia="ar-SA"/>
        </w:rPr>
      </w:pPr>
      <w:r w:rsidRPr="00C854BB">
        <w:rPr>
          <w:bCs/>
          <w:sz w:val="28"/>
          <w:szCs w:val="24"/>
          <w:lang w:eastAsia="ar-SA"/>
        </w:rPr>
        <w:t>Стороны договорились</w:t>
      </w:r>
      <w:r>
        <w:rPr>
          <w:bCs/>
          <w:sz w:val="28"/>
          <w:szCs w:val="24"/>
          <w:lang w:eastAsia="ar-SA"/>
        </w:rPr>
        <w:t>, что:</w:t>
      </w:r>
      <w:r w:rsidRPr="00C854BB">
        <w:rPr>
          <w:bCs/>
          <w:sz w:val="28"/>
          <w:szCs w:val="24"/>
          <w:lang w:eastAsia="ar-SA"/>
        </w:rPr>
        <w:t xml:space="preserve"> </w:t>
      </w:r>
    </w:p>
    <w:p w14:paraId="2D7CC68E" w14:textId="77777777" w:rsidR="00E7256D" w:rsidRDefault="00E7256D" w:rsidP="00DA5089">
      <w:pPr>
        <w:autoSpaceDE w:val="0"/>
        <w:autoSpaceDN w:val="0"/>
        <w:adjustRightInd w:val="0"/>
        <w:snapToGrid/>
        <w:ind w:firstLine="567"/>
        <w:jc w:val="both"/>
        <w:rPr>
          <w:sz w:val="28"/>
          <w:szCs w:val="28"/>
        </w:rPr>
      </w:pPr>
      <w:r w:rsidRPr="00DB7F6B">
        <w:rPr>
          <w:sz w:val="28"/>
          <w:szCs w:val="28"/>
        </w:rPr>
        <w:t xml:space="preserve">4.1. Заработная плата каждого работника зависит от его квалификации, сложности выполняемой работы, количества и качества затраченного труда и </w:t>
      </w:r>
      <w:r w:rsidRPr="00DB7F6B">
        <w:rPr>
          <w:sz w:val="28"/>
          <w:szCs w:val="28"/>
        </w:rPr>
        <w:lastRenderedPageBreak/>
        <w:t>максимальным размером  не ограничивается.</w:t>
      </w:r>
    </w:p>
    <w:p w14:paraId="26DA0F6D" w14:textId="77777777" w:rsidR="00E7256D" w:rsidRDefault="00E7256D" w:rsidP="001B0EC8">
      <w:pPr>
        <w:autoSpaceDE w:val="0"/>
        <w:autoSpaceDN w:val="0"/>
        <w:adjustRightInd w:val="0"/>
        <w:snapToGrid/>
        <w:ind w:firstLine="708"/>
        <w:jc w:val="both"/>
        <w:rPr>
          <w:sz w:val="28"/>
          <w:szCs w:val="28"/>
        </w:rPr>
      </w:pPr>
      <w:r>
        <w:rPr>
          <w:sz w:val="28"/>
          <w:szCs w:val="28"/>
        </w:rPr>
        <w:t>Форма оплаты труда – повременная.</w:t>
      </w:r>
    </w:p>
    <w:p w14:paraId="168E9A46" w14:textId="77777777" w:rsidR="00E7256D" w:rsidRPr="00F659A9" w:rsidRDefault="00E7256D" w:rsidP="00DA5089">
      <w:pPr>
        <w:widowControl/>
        <w:snapToGrid/>
        <w:ind w:firstLine="567"/>
        <w:contextualSpacing/>
        <w:jc w:val="both"/>
        <w:rPr>
          <w:sz w:val="28"/>
          <w:szCs w:val="28"/>
          <w:lang w:eastAsia="en-US"/>
        </w:rPr>
      </w:pPr>
      <w:r>
        <w:rPr>
          <w:sz w:val="28"/>
          <w:szCs w:val="28"/>
          <w:lang w:eastAsia="en-US"/>
        </w:rPr>
        <w:t xml:space="preserve">4.1.1 </w:t>
      </w:r>
      <w:r w:rsidRPr="00F659A9">
        <w:rPr>
          <w:sz w:val="28"/>
          <w:szCs w:val="28"/>
          <w:lang w:eastAsia="en-US"/>
        </w:rPr>
        <w:t>Вопросы оплаты труда регулируются Постановлением Кабинета Министров Республики Татарстан  № 592 от 18.08.2008г « О введении новых систем оплаты труда работников государственных учреждений Республики Татарстан», Постановлением Кабинета Министров Республики Татарстан  № 678 от 24 августа 2010 года «Об условиях оплаты труда работников профессиональных квалификационных групп должностей работников образования учреждений Республики Татарстан», Положением об условиях оплаты труда образовательного учреждения.</w:t>
      </w:r>
    </w:p>
    <w:p w14:paraId="77C12274" w14:textId="77777777" w:rsidR="00E7256D" w:rsidRPr="00F659A9" w:rsidRDefault="00E7256D" w:rsidP="00F659A9">
      <w:pPr>
        <w:autoSpaceDE w:val="0"/>
        <w:autoSpaceDN w:val="0"/>
        <w:adjustRightInd w:val="0"/>
        <w:snapToGrid/>
        <w:spacing w:after="120"/>
        <w:ind w:firstLine="708"/>
        <w:jc w:val="both"/>
        <w:rPr>
          <w:sz w:val="28"/>
          <w:szCs w:val="28"/>
        </w:rPr>
      </w:pPr>
      <w:r w:rsidRPr="00F659A9">
        <w:rPr>
          <w:sz w:val="28"/>
          <w:szCs w:val="28"/>
        </w:rPr>
        <w:t>Заработная плата работников (без учета премий и иных стимулирующих выплат), устанавливаемая в соответствии с отраслевой системой оплаты труда, не может быть ниже заработной платы (без учета премий и иных стимулирующих выплат), выплачиваемой до введения новой  системы оплаты труда, при условии сохранения объема должностных обязанностей работников и выполнения ими работ той же квалификации.</w:t>
      </w:r>
    </w:p>
    <w:p w14:paraId="4753B0BB" w14:textId="77777777" w:rsidR="00E7256D" w:rsidRPr="00F659A9" w:rsidRDefault="00E7256D" w:rsidP="00DA5089">
      <w:pPr>
        <w:widowControl/>
        <w:snapToGrid/>
        <w:ind w:firstLine="567"/>
        <w:contextualSpacing/>
        <w:jc w:val="both"/>
        <w:rPr>
          <w:sz w:val="28"/>
          <w:szCs w:val="28"/>
          <w:lang w:eastAsia="en-US"/>
        </w:rPr>
      </w:pPr>
      <w:r>
        <w:rPr>
          <w:sz w:val="28"/>
          <w:szCs w:val="28"/>
          <w:lang w:eastAsia="en-US"/>
        </w:rPr>
        <w:t xml:space="preserve">4.1.2 </w:t>
      </w:r>
      <w:r w:rsidRPr="00F659A9">
        <w:rPr>
          <w:sz w:val="28"/>
          <w:szCs w:val="28"/>
          <w:lang w:eastAsia="en-US"/>
        </w:rPr>
        <w:t>Формирование фонда оплаты труда осуществляется в пределах объема средств образовательного учреждения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образовательного учреждения  с учетом:</w:t>
      </w:r>
    </w:p>
    <w:p w14:paraId="70AFC1AF" w14:textId="77777777" w:rsidR="00E7256D" w:rsidRPr="00F659A9" w:rsidRDefault="00E7256D" w:rsidP="00F659A9">
      <w:pPr>
        <w:shd w:val="clear" w:color="auto" w:fill="FFFFFF"/>
        <w:tabs>
          <w:tab w:val="left" w:pos="860"/>
        </w:tabs>
        <w:autoSpaceDE w:val="0"/>
        <w:autoSpaceDN w:val="0"/>
        <w:adjustRightInd w:val="0"/>
        <w:snapToGrid/>
        <w:ind w:firstLine="567"/>
        <w:jc w:val="both"/>
        <w:rPr>
          <w:sz w:val="28"/>
          <w:szCs w:val="28"/>
        </w:rPr>
      </w:pPr>
      <w:r w:rsidRPr="00F659A9">
        <w:rPr>
          <w:spacing w:val="2"/>
          <w:sz w:val="28"/>
          <w:szCs w:val="28"/>
        </w:rPr>
        <w:t>а)  окладов (</w:t>
      </w:r>
      <w:r w:rsidRPr="00F659A9">
        <w:rPr>
          <w:sz w:val="28"/>
          <w:szCs w:val="28"/>
        </w:rPr>
        <w:t>должностных окладов); ставок заработной платы;</w:t>
      </w:r>
    </w:p>
    <w:p w14:paraId="21A648EB" w14:textId="77777777" w:rsidR="00E7256D" w:rsidRPr="00F659A9" w:rsidRDefault="00E7256D" w:rsidP="00F659A9">
      <w:pPr>
        <w:shd w:val="clear" w:color="auto" w:fill="FFFFFF"/>
        <w:tabs>
          <w:tab w:val="left" w:pos="860"/>
        </w:tabs>
        <w:autoSpaceDE w:val="0"/>
        <w:autoSpaceDN w:val="0"/>
        <w:adjustRightInd w:val="0"/>
        <w:snapToGrid/>
        <w:ind w:firstLine="567"/>
        <w:jc w:val="both"/>
        <w:rPr>
          <w:spacing w:val="2"/>
          <w:sz w:val="28"/>
          <w:szCs w:val="28"/>
        </w:rPr>
      </w:pPr>
      <w:r w:rsidRPr="00F659A9">
        <w:rPr>
          <w:spacing w:val="-2"/>
          <w:sz w:val="28"/>
          <w:szCs w:val="28"/>
        </w:rPr>
        <w:t xml:space="preserve">б) выплат </w:t>
      </w:r>
      <w:r w:rsidRPr="00F659A9">
        <w:rPr>
          <w:sz w:val="28"/>
          <w:szCs w:val="28"/>
        </w:rPr>
        <w:t>стимулирующего</w:t>
      </w:r>
      <w:r w:rsidRPr="00F659A9">
        <w:rPr>
          <w:spacing w:val="2"/>
          <w:sz w:val="28"/>
          <w:szCs w:val="28"/>
        </w:rPr>
        <w:t xml:space="preserve"> характера;</w:t>
      </w:r>
    </w:p>
    <w:p w14:paraId="03481A0B" w14:textId="77777777" w:rsidR="00E7256D" w:rsidRPr="00F659A9" w:rsidRDefault="00E7256D" w:rsidP="00F659A9">
      <w:pPr>
        <w:shd w:val="clear" w:color="auto" w:fill="FFFFFF"/>
        <w:tabs>
          <w:tab w:val="left" w:pos="860"/>
        </w:tabs>
        <w:autoSpaceDE w:val="0"/>
        <w:autoSpaceDN w:val="0"/>
        <w:adjustRightInd w:val="0"/>
        <w:snapToGrid/>
        <w:ind w:firstLine="567"/>
        <w:jc w:val="both"/>
        <w:rPr>
          <w:sz w:val="28"/>
          <w:szCs w:val="28"/>
        </w:rPr>
      </w:pPr>
      <w:r w:rsidRPr="00F659A9">
        <w:rPr>
          <w:spacing w:val="-3"/>
          <w:sz w:val="28"/>
          <w:szCs w:val="28"/>
        </w:rPr>
        <w:t xml:space="preserve">в) </w:t>
      </w:r>
      <w:r w:rsidRPr="00F659A9">
        <w:rPr>
          <w:sz w:val="28"/>
          <w:szCs w:val="28"/>
        </w:rPr>
        <w:t>выплат компенсационного характера.</w:t>
      </w:r>
    </w:p>
    <w:p w14:paraId="001BD418" w14:textId="77777777" w:rsidR="00E7256D" w:rsidRPr="00F659A9" w:rsidRDefault="00E7256D" w:rsidP="00DA5089">
      <w:pPr>
        <w:autoSpaceDE w:val="0"/>
        <w:autoSpaceDN w:val="0"/>
        <w:adjustRightInd w:val="0"/>
        <w:snapToGrid/>
        <w:ind w:firstLine="567"/>
        <w:jc w:val="both"/>
        <w:rPr>
          <w:sz w:val="28"/>
          <w:szCs w:val="28"/>
        </w:rPr>
      </w:pPr>
      <w:r>
        <w:rPr>
          <w:sz w:val="28"/>
          <w:szCs w:val="28"/>
        </w:rPr>
        <w:t xml:space="preserve">4.1.3 </w:t>
      </w:r>
      <w:r w:rsidRPr="00F659A9">
        <w:rPr>
          <w:sz w:val="28"/>
          <w:szCs w:val="28"/>
        </w:rPr>
        <w:t xml:space="preserve">Педагогическим работникам производится доплата за внеурочную занятость: </w:t>
      </w:r>
    </w:p>
    <w:p w14:paraId="46A443C2" w14:textId="77777777" w:rsidR="00E7256D" w:rsidRPr="00F659A9" w:rsidRDefault="00E7256D" w:rsidP="00DA5089">
      <w:pPr>
        <w:widowControl/>
        <w:snapToGrid/>
        <w:ind w:firstLine="567"/>
        <w:contextualSpacing/>
        <w:jc w:val="both"/>
        <w:rPr>
          <w:sz w:val="28"/>
          <w:szCs w:val="28"/>
          <w:lang w:eastAsia="en-US"/>
        </w:rPr>
      </w:pPr>
      <w:r w:rsidRPr="00F659A9">
        <w:rPr>
          <w:sz w:val="28"/>
          <w:szCs w:val="28"/>
          <w:lang w:eastAsia="en-US"/>
        </w:rPr>
        <w:t>- за осуществление функций классного руководителя;</w:t>
      </w:r>
    </w:p>
    <w:p w14:paraId="26C84C4E" w14:textId="77777777" w:rsidR="00E7256D" w:rsidRPr="00F659A9" w:rsidRDefault="00E7256D" w:rsidP="00DA5089">
      <w:pPr>
        <w:widowControl/>
        <w:snapToGrid/>
        <w:ind w:firstLine="567"/>
        <w:contextualSpacing/>
        <w:jc w:val="both"/>
        <w:rPr>
          <w:sz w:val="28"/>
          <w:szCs w:val="28"/>
          <w:lang w:eastAsia="en-US"/>
        </w:rPr>
      </w:pPr>
      <w:r w:rsidRPr="00F659A9">
        <w:rPr>
          <w:sz w:val="28"/>
          <w:szCs w:val="28"/>
          <w:lang w:eastAsia="en-US"/>
        </w:rPr>
        <w:t>- за проверку письменных работ (проверку тетрадей);</w:t>
      </w:r>
    </w:p>
    <w:p w14:paraId="6D2405F4" w14:textId="77777777" w:rsidR="00E7256D" w:rsidRDefault="00E7256D" w:rsidP="00DA5089">
      <w:pPr>
        <w:widowControl/>
        <w:snapToGrid/>
        <w:ind w:firstLine="567"/>
        <w:contextualSpacing/>
        <w:jc w:val="both"/>
        <w:rPr>
          <w:sz w:val="28"/>
          <w:szCs w:val="28"/>
          <w:lang w:eastAsia="en-US"/>
        </w:rPr>
      </w:pPr>
      <w:r w:rsidRPr="00F659A9">
        <w:rPr>
          <w:sz w:val="28"/>
          <w:szCs w:val="28"/>
          <w:lang w:eastAsia="en-US"/>
        </w:rPr>
        <w:t>- за заведование учебными кабинетами</w:t>
      </w:r>
      <w:r>
        <w:rPr>
          <w:sz w:val="28"/>
          <w:szCs w:val="28"/>
          <w:lang w:eastAsia="en-US"/>
        </w:rPr>
        <w:t>;</w:t>
      </w:r>
      <w:r w:rsidRPr="00F659A9">
        <w:rPr>
          <w:sz w:val="28"/>
          <w:szCs w:val="28"/>
          <w:lang w:eastAsia="en-US"/>
        </w:rPr>
        <w:t xml:space="preserve"> </w:t>
      </w:r>
    </w:p>
    <w:p w14:paraId="1A0555A2" w14:textId="77777777" w:rsidR="00E7256D" w:rsidRPr="00F659A9" w:rsidRDefault="00E7256D" w:rsidP="00DA5089">
      <w:pPr>
        <w:widowControl/>
        <w:snapToGrid/>
        <w:ind w:firstLine="567"/>
        <w:contextualSpacing/>
        <w:jc w:val="both"/>
        <w:rPr>
          <w:sz w:val="28"/>
          <w:szCs w:val="28"/>
          <w:lang w:eastAsia="en-US"/>
        </w:rPr>
      </w:pPr>
      <w:r>
        <w:rPr>
          <w:sz w:val="28"/>
          <w:szCs w:val="28"/>
          <w:lang w:eastAsia="en-US"/>
        </w:rPr>
        <w:t xml:space="preserve">- </w:t>
      </w:r>
      <w:r w:rsidRPr="00F659A9">
        <w:rPr>
          <w:sz w:val="28"/>
          <w:szCs w:val="28"/>
          <w:lang w:eastAsia="en-US"/>
        </w:rPr>
        <w:t>за заведование учебными мастерскими;</w:t>
      </w:r>
    </w:p>
    <w:p w14:paraId="59B2E238" w14:textId="77777777" w:rsidR="00E7256D" w:rsidRDefault="00E7256D" w:rsidP="00DA5089">
      <w:pPr>
        <w:widowControl/>
        <w:snapToGrid/>
        <w:ind w:firstLine="567"/>
        <w:contextualSpacing/>
        <w:jc w:val="both"/>
        <w:rPr>
          <w:sz w:val="28"/>
          <w:szCs w:val="28"/>
          <w:lang w:eastAsia="en-US"/>
        </w:rPr>
      </w:pPr>
      <w:r w:rsidRPr="00F659A9">
        <w:rPr>
          <w:sz w:val="28"/>
          <w:szCs w:val="28"/>
          <w:lang w:eastAsia="en-US"/>
        </w:rPr>
        <w:t xml:space="preserve">- за руководство </w:t>
      </w:r>
      <w:r w:rsidR="00A0716B">
        <w:rPr>
          <w:sz w:val="28"/>
          <w:szCs w:val="28"/>
          <w:lang w:eastAsia="en-US"/>
        </w:rPr>
        <w:t>предметно-</w:t>
      </w:r>
      <w:r w:rsidRPr="00F659A9">
        <w:rPr>
          <w:sz w:val="28"/>
          <w:szCs w:val="28"/>
          <w:lang w:eastAsia="en-US"/>
        </w:rPr>
        <w:t>цикловой комиссией</w:t>
      </w:r>
      <w:r>
        <w:rPr>
          <w:sz w:val="28"/>
          <w:szCs w:val="28"/>
          <w:lang w:eastAsia="en-US"/>
        </w:rPr>
        <w:t>;</w:t>
      </w:r>
      <w:r w:rsidRPr="00F659A9">
        <w:rPr>
          <w:sz w:val="28"/>
          <w:szCs w:val="28"/>
          <w:lang w:eastAsia="en-US"/>
        </w:rPr>
        <w:t xml:space="preserve"> </w:t>
      </w:r>
    </w:p>
    <w:p w14:paraId="3E9D6B4A" w14:textId="77777777" w:rsidR="00E7256D" w:rsidRDefault="00E7256D" w:rsidP="00DA5089">
      <w:pPr>
        <w:widowControl/>
        <w:tabs>
          <w:tab w:val="left" w:pos="720"/>
        </w:tabs>
        <w:snapToGrid/>
        <w:ind w:firstLine="567"/>
        <w:jc w:val="both"/>
        <w:rPr>
          <w:sz w:val="28"/>
          <w:szCs w:val="24"/>
          <w:lang w:eastAsia="ar-SA"/>
        </w:rPr>
      </w:pPr>
      <w:r>
        <w:rPr>
          <w:sz w:val="28"/>
          <w:szCs w:val="24"/>
          <w:lang w:eastAsia="ar-SA"/>
        </w:rPr>
        <w:t>4.1.4 Работникам производятся выплаты стимулирующего характера:</w:t>
      </w:r>
    </w:p>
    <w:p w14:paraId="3829D3C5" w14:textId="77777777" w:rsidR="00E7256D" w:rsidRDefault="00E7256D" w:rsidP="00C854BB">
      <w:pPr>
        <w:widowControl/>
        <w:tabs>
          <w:tab w:val="left" w:pos="720"/>
        </w:tabs>
        <w:snapToGrid/>
        <w:ind w:firstLine="567"/>
        <w:jc w:val="both"/>
        <w:rPr>
          <w:sz w:val="28"/>
          <w:szCs w:val="24"/>
          <w:lang w:eastAsia="ar-SA"/>
        </w:rPr>
      </w:pPr>
      <w:r>
        <w:rPr>
          <w:sz w:val="28"/>
          <w:szCs w:val="24"/>
          <w:lang w:eastAsia="ar-SA"/>
        </w:rPr>
        <w:t xml:space="preserve">- за стаж работы по профилю; </w:t>
      </w:r>
    </w:p>
    <w:p w14:paraId="37ADF6E5" w14:textId="77777777" w:rsidR="00E7256D" w:rsidRDefault="00E7256D" w:rsidP="00C854BB">
      <w:pPr>
        <w:widowControl/>
        <w:tabs>
          <w:tab w:val="left" w:pos="720"/>
        </w:tabs>
        <w:snapToGrid/>
        <w:ind w:firstLine="567"/>
        <w:jc w:val="both"/>
        <w:rPr>
          <w:sz w:val="28"/>
          <w:szCs w:val="24"/>
          <w:lang w:eastAsia="ar-SA"/>
        </w:rPr>
      </w:pPr>
      <w:r>
        <w:rPr>
          <w:sz w:val="28"/>
          <w:szCs w:val="24"/>
          <w:lang w:eastAsia="ar-SA"/>
        </w:rPr>
        <w:t>- за квалификационную категорию;</w:t>
      </w:r>
    </w:p>
    <w:p w14:paraId="27E5903A" w14:textId="77777777" w:rsidR="00E7256D" w:rsidRDefault="00E7256D" w:rsidP="00C854BB">
      <w:pPr>
        <w:widowControl/>
        <w:tabs>
          <w:tab w:val="left" w:pos="720"/>
        </w:tabs>
        <w:snapToGrid/>
        <w:ind w:firstLine="567"/>
        <w:jc w:val="both"/>
        <w:rPr>
          <w:sz w:val="28"/>
          <w:szCs w:val="24"/>
          <w:lang w:eastAsia="ar-SA"/>
        </w:rPr>
      </w:pPr>
      <w:r>
        <w:rPr>
          <w:sz w:val="28"/>
          <w:szCs w:val="24"/>
          <w:lang w:eastAsia="ar-SA"/>
        </w:rPr>
        <w:t>- за качество выполненных работ;</w:t>
      </w:r>
    </w:p>
    <w:p w14:paraId="2CDABD2A" w14:textId="77777777" w:rsidR="00E7256D" w:rsidRDefault="00E7256D" w:rsidP="00C854BB">
      <w:pPr>
        <w:widowControl/>
        <w:tabs>
          <w:tab w:val="left" w:pos="720"/>
        </w:tabs>
        <w:snapToGrid/>
        <w:ind w:firstLine="567"/>
        <w:jc w:val="both"/>
        <w:rPr>
          <w:sz w:val="28"/>
          <w:szCs w:val="24"/>
          <w:lang w:eastAsia="ar-SA"/>
        </w:rPr>
      </w:pPr>
      <w:r>
        <w:rPr>
          <w:sz w:val="28"/>
          <w:szCs w:val="24"/>
          <w:lang w:eastAsia="ar-SA"/>
        </w:rPr>
        <w:t>- за наличие государственных наград;</w:t>
      </w:r>
    </w:p>
    <w:p w14:paraId="5E97C1A8" w14:textId="77777777" w:rsidR="00E7256D" w:rsidRDefault="00E7256D" w:rsidP="00C854BB">
      <w:pPr>
        <w:widowControl/>
        <w:tabs>
          <w:tab w:val="left" w:pos="720"/>
        </w:tabs>
        <w:snapToGrid/>
        <w:ind w:firstLine="567"/>
        <w:jc w:val="both"/>
        <w:rPr>
          <w:sz w:val="28"/>
          <w:szCs w:val="24"/>
          <w:lang w:eastAsia="ar-SA"/>
        </w:rPr>
      </w:pPr>
      <w:r>
        <w:rPr>
          <w:sz w:val="28"/>
          <w:szCs w:val="24"/>
          <w:lang w:eastAsia="ar-SA"/>
        </w:rPr>
        <w:t>- за специфику работы в образовательных учреждениях для детей-сирот;</w:t>
      </w:r>
    </w:p>
    <w:p w14:paraId="7EED3C38" w14:textId="77777777" w:rsidR="00E7256D" w:rsidRDefault="00E7256D" w:rsidP="00C854BB">
      <w:pPr>
        <w:widowControl/>
        <w:tabs>
          <w:tab w:val="left" w:pos="720"/>
        </w:tabs>
        <w:snapToGrid/>
        <w:ind w:firstLine="567"/>
        <w:jc w:val="both"/>
        <w:rPr>
          <w:sz w:val="28"/>
          <w:szCs w:val="24"/>
          <w:lang w:eastAsia="ar-SA"/>
        </w:rPr>
      </w:pPr>
      <w:r>
        <w:rPr>
          <w:sz w:val="28"/>
          <w:szCs w:val="24"/>
          <w:lang w:eastAsia="ar-SA"/>
        </w:rPr>
        <w:t>- за работу в колледжных группах;</w:t>
      </w:r>
    </w:p>
    <w:p w14:paraId="6E2C29A6" w14:textId="77777777" w:rsidR="00E7256D" w:rsidRDefault="00E7256D" w:rsidP="00C854BB">
      <w:pPr>
        <w:widowControl/>
        <w:tabs>
          <w:tab w:val="left" w:pos="720"/>
        </w:tabs>
        <w:snapToGrid/>
        <w:ind w:firstLine="567"/>
        <w:jc w:val="both"/>
        <w:rPr>
          <w:sz w:val="28"/>
          <w:szCs w:val="24"/>
          <w:lang w:eastAsia="ar-SA"/>
        </w:rPr>
      </w:pPr>
      <w:r>
        <w:rPr>
          <w:sz w:val="28"/>
          <w:szCs w:val="24"/>
          <w:lang w:eastAsia="ar-SA"/>
        </w:rPr>
        <w:t>- премия НСОТ;</w:t>
      </w:r>
    </w:p>
    <w:p w14:paraId="2F46C881" w14:textId="77777777" w:rsidR="00E7256D" w:rsidRDefault="00E7256D" w:rsidP="00C854BB">
      <w:pPr>
        <w:widowControl/>
        <w:tabs>
          <w:tab w:val="left" w:pos="720"/>
        </w:tabs>
        <w:snapToGrid/>
        <w:ind w:firstLine="567"/>
        <w:jc w:val="both"/>
        <w:rPr>
          <w:sz w:val="28"/>
          <w:szCs w:val="24"/>
          <w:lang w:eastAsia="ar-SA"/>
        </w:rPr>
      </w:pPr>
      <w:r>
        <w:rPr>
          <w:sz w:val="28"/>
          <w:szCs w:val="24"/>
          <w:lang w:eastAsia="ar-SA"/>
        </w:rPr>
        <w:t>- за интенсивность и высокие результаты работы;</w:t>
      </w:r>
    </w:p>
    <w:p w14:paraId="4986D8CD" w14:textId="77777777" w:rsidR="00E7256D" w:rsidRDefault="00E7256D" w:rsidP="00C854BB">
      <w:pPr>
        <w:widowControl/>
        <w:tabs>
          <w:tab w:val="left" w:pos="720"/>
        </w:tabs>
        <w:snapToGrid/>
        <w:ind w:firstLine="567"/>
        <w:jc w:val="both"/>
        <w:rPr>
          <w:sz w:val="28"/>
          <w:szCs w:val="24"/>
          <w:lang w:eastAsia="ar-SA"/>
        </w:rPr>
      </w:pPr>
      <w:r>
        <w:rPr>
          <w:sz w:val="28"/>
          <w:szCs w:val="24"/>
          <w:lang w:eastAsia="ar-SA"/>
        </w:rPr>
        <w:t>- доплата за проезд сотрудникам, проживающим вне п. Дербышки и не пользующимся льготами по проезду.</w:t>
      </w:r>
    </w:p>
    <w:p w14:paraId="55380571" w14:textId="77777777" w:rsidR="00E7256D" w:rsidRDefault="00E7256D" w:rsidP="00DA5089">
      <w:pPr>
        <w:widowControl/>
        <w:tabs>
          <w:tab w:val="left" w:pos="720"/>
        </w:tabs>
        <w:snapToGrid/>
        <w:ind w:firstLine="567"/>
        <w:jc w:val="both"/>
        <w:rPr>
          <w:sz w:val="28"/>
          <w:szCs w:val="24"/>
          <w:lang w:eastAsia="ar-SA"/>
        </w:rPr>
      </w:pPr>
      <w:r>
        <w:rPr>
          <w:sz w:val="28"/>
          <w:szCs w:val="24"/>
          <w:lang w:eastAsia="ar-SA"/>
        </w:rPr>
        <w:t>4.1.5 Работникам производятся выплаты компенсационного характера:</w:t>
      </w:r>
    </w:p>
    <w:p w14:paraId="61359924" w14:textId="77777777" w:rsidR="00E7256D" w:rsidRDefault="00E7256D" w:rsidP="001B0EC8">
      <w:pPr>
        <w:widowControl/>
        <w:tabs>
          <w:tab w:val="left" w:pos="720"/>
        </w:tabs>
        <w:snapToGrid/>
        <w:ind w:firstLine="709"/>
        <w:jc w:val="both"/>
        <w:rPr>
          <w:sz w:val="28"/>
          <w:szCs w:val="24"/>
          <w:lang w:eastAsia="ar-SA"/>
        </w:rPr>
      </w:pPr>
      <w:r>
        <w:rPr>
          <w:sz w:val="28"/>
          <w:szCs w:val="24"/>
          <w:lang w:eastAsia="ar-SA"/>
        </w:rPr>
        <w:t>- за вредные условия труда;</w:t>
      </w:r>
    </w:p>
    <w:p w14:paraId="6040D2CB" w14:textId="77777777" w:rsidR="00E7256D" w:rsidRDefault="00E7256D" w:rsidP="001B0EC8">
      <w:pPr>
        <w:widowControl/>
        <w:tabs>
          <w:tab w:val="left" w:pos="720"/>
        </w:tabs>
        <w:snapToGrid/>
        <w:ind w:firstLine="709"/>
        <w:jc w:val="both"/>
        <w:rPr>
          <w:sz w:val="28"/>
          <w:szCs w:val="24"/>
          <w:lang w:eastAsia="ar-SA"/>
        </w:rPr>
      </w:pPr>
      <w:r>
        <w:rPr>
          <w:sz w:val="28"/>
          <w:szCs w:val="24"/>
          <w:lang w:eastAsia="ar-SA"/>
        </w:rPr>
        <w:lastRenderedPageBreak/>
        <w:t>- за совмещение профессий;</w:t>
      </w:r>
    </w:p>
    <w:p w14:paraId="31E391FC" w14:textId="77777777" w:rsidR="00E7256D" w:rsidRDefault="00E7256D" w:rsidP="001B0EC8">
      <w:pPr>
        <w:widowControl/>
        <w:tabs>
          <w:tab w:val="left" w:pos="720"/>
        </w:tabs>
        <w:snapToGrid/>
        <w:ind w:firstLine="709"/>
        <w:jc w:val="both"/>
        <w:rPr>
          <w:sz w:val="28"/>
          <w:szCs w:val="24"/>
          <w:lang w:eastAsia="ar-SA"/>
        </w:rPr>
      </w:pPr>
      <w:r>
        <w:rPr>
          <w:sz w:val="28"/>
          <w:szCs w:val="24"/>
          <w:lang w:eastAsia="ar-SA"/>
        </w:rPr>
        <w:t>- компенсация на приобретение учебно-методической литературы (книгоиздательской продукции).</w:t>
      </w:r>
    </w:p>
    <w:p w14:paraId="02643B08" w14:textId="77777777" w:rsidR="00E7256D" w:rsidRPr="00C854BB" w:rsidRDefault="00E7256D" w:rsidP="00C854BB">
      <w:pPr>
        <w:autoSpaceDE w:val="0"/>
        <w:autoSpaceDN w:val="0"/>
        <w:adjustRightInd w:val="0"/>
        <w:snapToGrid/>
        <w:ind w:firstLine="567"/>
        <w:jc w:val="both"/>
        <w:rPr>
          <w:b/>
          <w:bCs/>
          <w:iCs/>
          <w:sz w:val="28"/>
          <w:szCs w:val="24"/>
        </w:rPr>
      </w:pPr>
      <w:r w:rsidRPr="00C854BB">
        <w:rPr>
          <w:sz w:val="28"/>
          <w:szCs w:val="24"/>
        </w:rPr>
        <w:t xml:space="preserve">4.2. Работодатель </w:t>
      </w:r>
      <w:r w:rsidRPr="00C854BB">
        <w:rPr>
          <w:sz w:val="28"/>
          <w:szCs w:val="28"/>
        </w:rPr>
        <w:t xml:space="preserve">обеспечивает </w:t>
      </w:r>
      <w:r w:rsidRPr="00C854BB">
        <w:rPr>
          <w:sz w:val="28"/>
          <w:szCs w:val="24"/>
        </w:rPr>
        <w:t>принятие  и  реализацию  мер  по установлению минимальной  заработной платы на уровне</w:t>
      </w:r>
      <w:r w:rsidRPr="00C854BB">
        <w:rPr>
          <w:bCs/>
          <w:sz w:val="28"/>
          <w:szCs w:val="24"/>
        </w:rPr>
        <w:t xml:space="preserve"> не ниже минимального размера </w:t>
      </w:r>
      <w:r>
        <w:rPr>
          <w:bCs/>
          <w:sz w:val="28"/>
          <w:szCs w:val="24"/>
        </w:rPr>
        <w:t xml:space="preserve"> </w:t>
      </w:r>
      <w:r w:rsidRPr="00C854BB">
        <w:rPr>
          <w:bCs/>
          <w:sz w:val="28"/>
          <w:szCs w:val="24"/>
        </w:rPr>
        <w:t>оплаты труда, определенного Федеральным законом</w:t>
      </w:r>
      <w:r>
        <w:rPr>
          <w:bCs/>
          <w:sz w:val="28"/>
          <w:szCs w:val="24"/>
        </w:rPr>
        <w:t>.</w:t>
      </w:r>
      <w:r w:rsidRPr="00C854BB">
        <w:rPr>
          <w:sz w:val="28"/>
          <w:szCs w:val="24"/>
        </w:rPr>
        <w:t xml:space="preserve"> </w:t>
      </w:r>
    </w:p>
    <w:p w14:paraId="5A394426" w14:textId="77777777" w:rsidR="00E7256D" w:rsidRPr="00C854BB" w:rsidRDefault="00E7256D" w:rsidP="00C854BB">
      <w:pPr>
        <w:tabs>
          <w:tab w:val="left" w:pos="0"/>
        </w:tabs>
        <w:autoSpaceDE w:val="0"/>
        <w:autoSpaceDN w:val="0"/>
        <w:adjustRightInd w:val="0"/>
        <w:snapToGrid/>
        <w:ind w:firstLine="567"/>
        <w:jc w:val="both"/>
        <w:rPr>
          <w:rFonts w:cs="Arial"/>
          <w:sz w:val="28"/>
          <w:szCs w:val="24"/>
        </w:rPr>
      </w:pPr>
      <w:r w:rsidRPr="00C854BB">
        <w:rPr>
          <w:rFonts w:cs="Arial"/>
          <w:sz w:val="28"/>
          <w:szCs w:val="24"/>
        </w:rPr>
        <w:t>4.</w:t>
      </w:r>
      <w:r>
        <w:rPr>
          <w:rFonts w:cs="Arial"/>
          <w:sz w:val="28"/>
          <w:szCs w:val="24"/>
        </w:rPr>
        <w:t>3</w:t>
      </w:r>
      <w:r w:rsidRPr="00C854BB">
        <w:rPr>
          <w:rFonts w:cs="Arial"/>
          <w:sz w:val="28"/>
          <w:szCs w:val="24"/>
        </w:rPr>
        <w:t>. Работникам, проходящим обучение, повышающим свой профессиональный уровень по направлению организации, на весь срок обучения сохраняется их средняя заработная плата.</w:t>
      </w:r>
    </w:p>
    <w:p w14:paraId="61F84005" w14:textId="77777777" w:rsidR="00E7256D" w:rsidRPr="00C854BB" w:rsidRDefault="00E7256D" w:rsidP="00C854BB">
      <w:pPr>
        <w:tabs>
          <w:tab w:val="left" w:pos="709"/>
        </w:tabs>
        <w:autoSpaceDE w:val="0"/>
        <w:autoSpaceDN w:val="0"/>
        <w:adjustRightInd w:val="0"/>
        <w:snapToGrid/>
        <w:ind w:firstLine="567"/>
        <w:jc w:val="both"/>
        <w:rPr>
          <w:rFonts w:cs="Arial"/>
          <w:b/>
          <w:sz w:val="28"/>
          <w:szCs w:val="24"/>
        </w:rPr>
      </w:pPr>
      <w:r w:rsidRPr="00C854BB">
        <w:rPr>
          <w:rFonts w:cs="Arial"/>
          <w:sz w:val="28"/>
          <w:szCs w:val="24"/>
        </w:rPr>
        <w:t>4.</w:t>
      </w:r>
      <w:r>
        <w:rPr>
          <w:rFonts w:cs="Arial"/>
          <w:sz w:val="28"/>
          <w:szCs w:val="24"/>
        </w:rPr>
        <w:t>4</w:t>
      </w:r>
      <w:r w:rsidRPr="00C854BB">
        <w:rPr>
          <w:rFonts w:cs="Arial"/>
          <w:sz w:val="28"/>
          <w:szCs w:val="24"/>
        </w:rPr>
        <w:t xml:space="preserve">. При переводе работника, нуждающегося в соответствии с медицинским заключением в предоставлении другой работы, на другую нижеоплачиваемую работу в данной организации за ним сохраняется его прежний средний заработок в течение </w:t>
      </w:r>
      <w:r>
        <w:rPr>
          <w:rFonts w:cs="Arial"/>
          <w:sz w:val="28"/>
          <w:szCs w:val="24"/>
        </w:rPr>
        <w:t>1</w:t>
      </w:r>
      <w:r w:rsidRPr="00C854BB">
        <w:rPr>
          <w:rFonts w:cs="Arial"/>
          <w:sz w:val="28"/>
          <w:szCs w:val="24"/>
        </w:rPr>
        <w:t xml:space="preserve"> месяц</w:t>
      </w:r>
      <w:r>
        <w:rPr>
          <w:rFonts w:cs="Arial"/>
          <w:sz w:val="28"/>
          <w:szCs w:val="24"/>
        </w:rPr>
        <w:t>а</w:t>
      </w:r>
      <w:r w:rsidRPr="00C854BB">
        <w:rPr>
          <w:rFonts w:cs="Arial"/>
          <w:sz w:val="28"/>
          <w:szCs w:val="24"/>
        </w:rPr>
        <w:t xml:space="preserve"> со дня перевода</w:t>
      </w:r>
      <w:r>
        <w:rPr>
          <w:rFonts w:cs="Arial"/>
          <w:sz w:val="28"/>
          <w:szCs w:val="24"/>
        </w:rPr>
        <w:t>.</w:t>
      </w:r>
      <w:r w:rsidRPr="00C854BB">
        <w:rPr>
          <w:rFonts w:cs="Arial"/>
          <w:sz w:val="28"/>
          <w:szCs w:val="24"/>
        </w:rPr>
        <w:t xml:space="preserve"> </w:t>
      </w:r>
    </w:p>
    <w:p w14:paraId="0BBCE4F9" w14:textId="77777777" w:rsidR="00E7256D" w:rsidRPr="00C854BB" w:rsidRDefault="00E7256D" w:rsidP="00C854BB">
      <w:pPr>
        <w:tabs>
          <w:tab w:val="left" w:pos="0"/>
        </w:tabs>
        <w:autoSpaceDE w:val="0"/>
        <w:autoSpaceDN w:val="0"/>
        <w:adjustRightInd w:val="0"/>
        <w:snapToGrid/>
        <w:ind w:firstLine="567"/>
        <w:jc w:val="both"/>
        <w:rPr>
          <w:rFonts w:cs="Arial"/>
          <w:sz w:val="28"/>
          <w:szCs w:val="24"/>
        </w:rPr>
      </w:pPr>
      <w:r w:rsidRPr="00C854BB">
        <w:rPr>
          <w:rFonts w:cs="Arial"/>
          <w:sz w:val="28"/>
          <w:szCs w:val="24"/>
        </w:rPr>
        <w:t>4.</w:t>
      </w:r>
      <w:r>
        <w:rPr>
          <w:rFonts w:cs="Arial"/>
          <w:sz w:val="28"/>
          <w:szCs w:val="24"/>
        </w:rPr>
        <w:t>5</w:t>
      </w:r>
      <w:r w:rsidRPr="00C854BB">
        <w:rPr>
          <w:rFonts w:cs="Arial"/>
          <w:sz w:val="28"/>
          <w:szCs w:val="24"/>
        </w:rPr>
        <w:t>. Оплата  труда  руководителей  структурных  подразделений, специалистов и других служащих производится на основе должностных окладов. Размер должностного оклада, устанавливаемый работнику, не может быть ниже предусмотренного схемой должностных окладов.</w:t>
      </w:r>
    </w:p>
    <w:p w14:paraId="68A8E02C" w14:textId="77777777" w:rsidR="00E7256D" w:rsidRPr="00C854BB" w:rsidRDefault="00E7256D" w:rsidP="00C854BB">
      <w:pPr>
        <w:tabs>
          <w:tab w:val="left" w:pos="1418"/>
        </w:tabs>
        <w:autoSpaceDE w:val="0"/>
        <w:autoSpaceDN w:val="0"/>
        <w:adjustRightInd w:val="0"/>
        <w:snapToGrid/>
        <w:ind w:firstLine="567"/>
        <w:jc w:val="both"/>
        <w:rPr>
          <w:rFonts w:cs="Arial"/>
          <w:sz w:val="28"/>
          <w:szCs w:val="24"/>
        </w:rPr>
      </w:pPr>
      <w:r w:rsidRPr="00C854BB">
        <w:rPr>
          <w:rFonts w:cs="Arial"/>
          <w:sz w:val="28"/>
          <w:szCs w:val="24"/>
        </w:rPr>
        <w:t>4.</w:t>
      </w:r>
      <w:r>
        <w:rPr>
          <w:rFonts w:cs="Arial"/>
          <w:sz w:val="28"/>
          <w:szCs w:val="24"/>
        </w:rPr>
        <w:t>6</w:t>
      </w:r>
      <w:r w:rsidRPr="00C854BB">
        <w:rPr>
          <w:rFonts w:cs="Arial"/>
          <w:sz w:val="28"/>
          <w:szCs w:val="24"/>
        </w:rPr>
        <w:t xml:space="preserve">. Оплата труда работников, занятых на тяжелых работах, работах с вредными, опасными и иными особыми условиями труда, производится в повышенном размере по результатам </w:t>
      </w:r>
      <w:r w:rsidR="00576318">
        <w:rPr>
          <w:rFonts w:cs="Arial"/>
          <w:sz w:val="28"/>
          <w:szCs w:val="24"/>
        </w:rPr>
        <w:t>СОУТ</w:t>
      </w:r>
      <w:r w:rsidRPr="00C854BB">
        <w:rPr>
          <w:rFonts w:cs="Arial"/>
          <w:sz w:val="28"/>
          <w:szCs w:val="24"/>
        </w:rPr>
        <w:t xml:space="preserve"> с учетом мнения Профсоюза (ст. 147 ТК РФ).</w:t>
      </w:r>
    </w:p>
    <w:p w14:paraId="31ACEF45" w14:textId="77777777" w:rsidR="00E7256D" w:rsidRPr="00C854BB" w:rsidRDefault="00E7256D" w:rsidP="00C854BB">
      <w:pPr>
        <w:autoSpaceDE w:val="0"/>
        <w:autoSpaceDN w:val="0"/>
        <w:adjustRightInd w:val="0"/>
        <w:snapToGrid/>
        <w:ind w:firstLine="567"/>
        <w:jc w:val="both"/>
        <w:rPr>
          <w:rFonts w:cs="Arial"/>
          <w:sz w:val="28"/>
          <w:szCs w:val="24"/>
        </w:rPr>
      </w:pPr>
      <w:r w:rsidRPr="00C854BB">
        <w:rPr>
          <w:rFonts w:cs="Arial"/>
          <w:sz w:val="28"/>
          <w:szCs w:val="24"/>
        </w:rPr>
        <w:t>4.</w:t>
      </w:r>
      <w:r>
        <w:rPr>
          <w:rFonts w:cs="Arial"/>
          <w:sz w:val="28"/>
          <w:szCs w:val="24"/>
        </w:rPr>
        <w:t>7</w:t>
      </w:r>
      <w:r w:rsidRPr="00C854BB">
        <w:rPr>
          <w:rFonts w:cs="Arial"/>
          <w:sz w:val="28"/>
          <w:szCs w:val="24"/>
        </w:rPr>
        <w:t xml:space="preserve">. Оплата работы в сверхурочное время производится в соответствии со ст. 152 Трудового кодекса РФ. </w:t>
      </w:r>
    </w:p>
    <w:p w14:paraId="52640A80" w14:textId="77777777" w:rsidR="00E7256D" w:rsidRPr="00C854BB" w:rsidRDefault="00E7256D" w:rsidP="00C854BB">
      <w:pPr>
        <w:autoSpaceDE w:val="0"/>
        <w:autoSpaceDN w:val="0"/>
        <w:adjustRightInd w:val="0"/>
        <w:snapToGrid/>
        <w:ind w:firstLine="567"/>
        <w:jc w:val="both"/>
        <w:rPr>
          <w:rFonts w:cs="Arial"/>
          <w:i/>
          <w:sz w:val="28"/>
          <w:szCs w:val="24"/>
        </w:rPr>
      </w:pPr>
      <w:r w:rsidRPr="00C854BB">
        <w:rPr>
          <w:rFonts w:cs="Arial"/>
          <w:sz w:val="28"/>
          <w:szCs w:val="24"/>
        </w:rPr>
        <w:t>4.</w:t>
      </w:r>
      <w:r>
        <w:rPr>
          <w:rFonts w:cs="Arial"/>
          <w:sz w:val="28"/>
          <w:szCs w:val="24"/>
        </w:rPr>
        <w:t>8</w:t>
      </w:r>
      <w:r w:rsidRPr="00C854BB">
        <w:rPr>
          <w:rFonts w:cs="Arial"/>
          <w:sz w:val="28"/>
          <w:szCs w:val="24"/>
        </w:rPr>
        <w:t>. Оплата работы в выходные и нерабочие праздничные дни производится в соответствии со ст. 153 Трудового кодекса РФ.</w:t>
      </w:r>
      <w:r w:rsidRPr="00C854BB">
        <w:rPr>
          <w:rFonts w:cs="Arial"/>
          <w:i/>
          <w:sz w:val="28"/>
          <w:szCs w:val="24"/>
        </w:rPr>
        <w:t xml:space="preserve"> </w:t>
      </w:r>
    </w:p>
    <w:p w14:paraId="62F3A192" w14:textId="77777777" w:rsidR="00E7256D" w:rsidRPr="00C854BB" w:rsidRDefault="00E7256D" w:rsidP="00C854BB">
      <w:pPr>
        <w:autoSpaceDE w:val="0"/>
        <w:autoSpaceDN w:val="0"/>
        <w:adjustRightInd w:val="0"/>
        <w:snapToGrid/>
        <w:ind w:firstLine="567"/>
        <w:jc w:val="both"/>
        <w:rPr>
          <w:rFonts w:cs="Arial"/>
          <w:sz w:val="28"/>
          <w:szCs w:val="24"/>
        </w:rPr>
      </w:pPr>
      <w:r w:rsidRPr="00C854BB">
        <w:rPr>
          <w:rFonts w:cs="Arial"/>
          <w:sz w:val="28"/>
          <w:szCs w:val="24"/>
        </w:rPr>
        <w:t>4.</w:t>
      </w:r>
      <w:r>
        <w:rPr>
          <w:rFonts w:cs="Arial"/>
          <w:sz w:val="28"/>
          <w:szCs w:val="24"/>
        </w:rPr>
        <w:t>9</w:t>
      </w:r>
      <w:r w:rsidRPr="00C854BB">
        <w:rPr>
          <w:rFonts w:cs="Arial"/>
          <w:sz w:val="28"/>
          <w:szCs w:val="24"/>
        </w:rPr>
        <w:t>. Премирование всех категорий работников осуществляется со</w:t>
      </w:r>
      <w:r w:rsidR="00875B0F">
        <w:rPr>
          <w:rFonts w:cs="Arial"/>
          <w:sz w:val="28"/>
          <w:szCs w:val="24"/>
        </w:rPr>
        <w:t>гласно Положению о премировании.</w:t>
      </w:r>
    </w:p>
    <w:p w14:paraId="378A4C69" w14:textId="77777777" w:rsidR="00E7256D" w:rsidRDefault="00E7256D" w:rsidP="00C854BB">
      <w:pPr>
        <w:tabs>
          <w:tab w:val="left" w:pos="993"/>
          <w:tab w:val="left" w:pos="1276"/>
        </w:tabs>
        <w:autoSpaceDE w:val="0"/>
        <w:autoSpaceDN w:val="0"/>
        <w:adjustRightInd w:val="0"/>
        <w:snapToGrid/>
        <w:ind w:firstLine="567"/>
        <w:jc w:val="both"/>
        <w:rPr>
          <w:rFonts w:cs="Arial"/>
          <w:sz w:val="28"/>
          <w:szCs w:val="24"/>
        </w:rPr>
      </w:pPr>
      <w:r w:rsidRPr="00C854BB">
        <w:rPr>
          <w:rFonts w:cs="Arial"/>
          <w:sz w:val="28"/>
          <w:szCs w:val="24"/>
        </w:rPr>
        <w:t>4.</w:t>
      </w:r>
      <w:r>
        <w:rPr>
          <w:rFonts w:cs="Arial"/>
          <w:sz w:val="28"/>
          <w:szCs w:val="24"/>
        </w:rPr>
        <w:t>10</w:t>
      </w:r>
      <w:r w:rsidRPr="00C854BB">
        <w:rPr>
          <w:rFonts w:cs="Arial"/>
          <w:sz w:val="28"/>
          <w:szCs w:val="24"/>
        </w:rPr>
        <w:t xml:space="preserve">.  Работникам, направляемым в служебную командировку, возмещаются все связанные с ней расходы. </w:t>
      </w:r>
      <w:r w:rsidRPr="00C854BB">
        <w:rPr>
          <w:rFonts w:cs="Arial"/>
          <w:bCs/>
          <w:sz w:val="28"/>
          <w:szCs w:val="24"/>
        </w:rPr>
        <w:t>Величина</w:t>
      </w:r>
      <w:r w:rsidRPr="00C854BB">
        <w:rPr>
          <w:rFonts w:cs="Arial"/>
          <w:sz w:val="28"/>
          <w:szCs w:val="24"/>
        </w:rPr>
        <w:t xml:space="preserve"> суточных при этом устанавливается в размере</w:t>
      </w:r>
      <w:r>
        <w:rPr>
          <w:rFonts w:cs="Arial"/>
          <w:sz w:val="28"/>
          <w:szCs w:val="24"/>
        </w:rPr>
        <w:t>:</w:t>
      </w:r>
    </w:p>
    <w:p w14:paraId="4FA220F9" w14:textId="77777777" w:rsidR="00E7256D" w:rsidRDefault="00E7256D" w:rsidP="00C854BB">
      <w:pPr>
        <w:tabs>
          <w:tab w:val="left" w:pos="993"/>
          <w:tab w:val="left" w:pos="1276"/>
        </w:tabs>
        <w:autoSpaceDE w:val="0"/>
        <w:autoSpaceDN w:val="0"/>
        <w:adjustRightInd w:val="0"/>
        <w:snapToGrid/>
        <w:ind w:firstLine="567"/>
        <w:jc w:val="both"/>
        <w:rPr>
          <w:rFonts w:cs="Arial"/>
          <w:sz w:val="28"/>
          <w:szCs w:val="24"/>
        </w:rPr>
      </w:pPr>
      <w:r>
        <w:rPr>
          <w:rFonts w:cs="Arial"/>
          <w:sz w:val="28"/>
          <w:szCs w:val="24"/>
        </w:rPr>
        <w:t>- по командировкам</w:t>
      </w:r>
      <w:r w:rsidRPr="00C854BB">
        <w:rPr>
          <w:rFonts w:cs="Arial"/>
          <w:sz w:val="28"/>
          <w:szCs w:val="24"/>
        </w:rPr>
        <w:t xml:space="preserve"> </w:t>
      </w:r>
      <w:r>
        <w:rPr>
          <w:rFonts w:cs="Arial"/>
          <w:sz w:val="28"/>
          <w:szCs w:val="24"/>
        </w:rPr>
        <w:t xml:space="preserve">в пределах Республики Татарстан </w:t>
      </w:r>
      <w:r w:rsidR="00A0716B">
        <w:rPr>
          <w:rFonts w:cs="Arial"/>
          <w:sz w:val="28"/>
          <w:szCs w:val="24"/>
        </w:rPr>
        <w:t>–</w:t>
      </w:r>
      <w:r>
        <w:rPr>
          <w:rFonts w:cs="Arial"/>
          <w:sz w:val="28"/>
          <w:szCs w:val="24"/>
        </w:rPr>
        <w:t xml:space="preserve"> </w:t>
      </w:r>
      <w:r w:rsidR="00A0716B">
        <w:rPr>
          <w:rFonts w:cs="Arial"/>
          <w:sz w:val="28"/>
          <w:szCs w:val="24"/>
        </w:rPr>
        <w:t xml:space="preserve">300 </w:t>
      </w:r>
      <w:r w:rsidRPr="00C854BB">
        <w:rPr>
          <w:rFonts w:cs="Arial"/>
          <w:sz w:val="28"/>
          <w:szCs w:val="24"/>
        </w:rPr>
        <w:t>руб.</w:t>
      </w:r>
      <w:r>
        <w:rPr>
          <w:rFonts w:cs="Arial"/>
          <w:sz w:val="28"/>
          <w:szCs w:val="24"/>
        </w:rPr>
        <w:t>;</w:t>
      </w:r>
    </w:p>
    <w:p w14:paraId="19D7DF94" w14:textId="77777777" w:rsidR="00E7256D" w:rsidRDefault="00E7256D" w:rsidP="00C854BB">
      <w:pPr>
        <w:tabs>
          <w:tab w:val="left" w:pos="993"/>
          <w:tab w:val="left" w:pos="1276"/>
        </w:tabs>
        <w:autoSpaceDE w:val="0"/>
        <w:autoSpaceDN w:val="0"/>
        <w:adjustRightInd w:val="0"/>
        <w:snapToGrid/>
        <w:ind w:firstLine="567"/>
        <w:jc w:val="both"/>
        <w:rPr>
          <w:rFonts w:cs="Arial"/>
          <w:sz w:val="28"/>
          <w:szCs w:val="24"/>
        </w:rPr>
      </w:pPr>
      <w:r>
        <w:rPr>
          <w:rFonts w:cs="Arial"/>
          <w:sz w:val="28"/>
          <w:szCs w:val="24"/>
        </w:rPr>
        <w:t>- по командировкам</w:t>
      </w:r>
      <w:r w:rsidRPr="00C854BB">
        <w:rPr>
          <w:rFonts w:cs="Arial"/>
          <w:sz w:val="28"/>
          <w:szCs w:val="24"/>
        </w:rPr>
        <w:t xml:space="preserve"> </w:t>
      </w:r>
      <w:r>
        <w:rPr>
          <w:rFonts w:cs="Arial"/>
          <w:sz w:val="28"/>
          <w:szCs w:val="24"/>
        </w:rPr>
        <w:t xml:space="preserve">в регионы России - </w:t>
      </w:r>
      <w:r w:rsidR="00A0716B">
        <w:rPr>
          <w:rFonts w:cs="Arial"/>
          <w:sz w:val="28"/>
          <w:szCs w:val="24"/>
        </w:rPr>
        <w:t>500</w:t>
      </w:r>
      <w:r>
        <w:rPr>
          <w:rFonts w:cs="Arial"/>
          <w:sz w:val="28"/>
          <w:szCs w:val="24"/>
        </w:rPr>
        <w:t xml:space="preserve"> руб.;</w:t>
      </w:r>
    </w:p>
    <w:p w14:paraId="09A8F28E" w14:textId="77777777" w:rsidR="00E7256D" w:rsidRPr="00C854BB" w:rsidRDefault="00E7256D" w:rsidP="00C854BB">
      <w:pPr>
        <w:tabs>
          <w:tab w:val="left" w:pos="993"/>
          <w:tab w:val="left" w:pos="1276"/>
        </w:tabs>
        <w:autoSpaceDE w:val="0"/>
        <w:autoSpaceDN w:val="0"/>
        <w:adjustRightInd w:val="0"/>
        <w:snapToGrid/>
        <w:ind w:firstLine="567"/>
        <w:jc w:val="both"/>
        <w:rPr>
          <w:rFonts w:cs="Arial"/>
          <w:sz w:val="28"/>
          <w:szCs w:val="24"/>
        </w:rPr>
      </w:pPr>
      <w:r>
        <w:rPr>
          <w:rFonts w:cs="Arial"/>
          <w:sz w:val="28"/>
          <w:szCs w:val="24"/>
        </w:rPr>
        <w:t xml:space="preserve">- по командировкам в зарубежные страны – в размере, установленном Правительством РФ.  </w:t>
      </w:r>
    </w:p>
    <w:p w14:paraId="316DF77F" w14:textId="77777777" w:rsidR="00E7256D" w:rsidRPr="00C854BB" w:rsidRDefault="00E7256D" w:rsidP="00C854BB">
      <w:pPr>
        <w:autoSpaceDE w:val="0"/>
        <w:autoSpaceDN w:val="0"/>
        <w:adjustRightInd w:val="0"/>
        <w:snapToGrid/>
        <w:ind w:firstLine="567"/>
        <w:jc w:val="both"/>
        <w:rPr>
          <w:rFonts w:cs="Arial"/>
          <w:sz w:val="28"/>
          <w:szCs w:val="24"/>
        </w:rPr>
      </w:pPr>
      <w:r w:rsidRPr="00C854BB">
        <w:rPr>
          <w:rFonts w:cs="Arial"/>
          <w:sz w:val="28"/>
          <w:szCs w:val="24"/>
        </w:rPr>
        <w:t>4.</w:t>
      </w:r>
      <w:r>
        <w:rPr>
          <w:rFonts w:cs="Arial"/>
          <w:sz w:val="28"/>
          <w:szCs w:val="24"/>
        </w:rPr>
        <w:t>1</w:t>
      </w:r>
      <w:r w:rsidRPr="00C854BB">
        <w:rPr>
          <w:rFonts w:cs="Arial"/>
          <w:sz w:val="28"/>
          <w:szCs w:val="24"/>
        </w:rPr>
        <w:t>1. Работодатель обязуется:</w:t>
      </w:r>
    </w:p>
    <w:p w14:paraId="62BC88AB" w14:textId="77777777" w:rsidR="00E7256D" w:rsidRPr="00C854BB" w:rsidRDefault="00E7256D" w:rsidP="00C854BB">
      <w:pPr>
        <w:numPr>
          <w:ilvl w:val="0"/>
          <w:numId w:val="22"/>
        </w:numPr>
        <w:tabs>
          <w:tab w:val="num" w:pos="1134"/>
        </w:tabs>
        <w:autoSpaceDE w:val="0"/>
        <w:autoSpaceDN w:val="0"/>
        <w:adjustRightInd w:val="0"/>
        <w:snapToGrid/>
        <w:jc w:val="both"/>
        <w:rPr>
          <w:rFonts w:cs="Arial"/>
          <w:sz w:val="28"/>
          <w:szCs w:val="24"/>
        </w:rPr>
      </w:pPr>
      <w:r w:rsidRPr="00C854BB">
        <w:rPr>
          <w:rFonts w:cs="Arial"/>
          <w:sz w:val="28"/>
          <w:szCs w:val="24"/>
        </w:rPr>
        <w:t xml:space="preserve">выплачивать заработную плату не реже чем каждые полмесяца, </w:t>
      </w:r>
      <w:r>
        <w:rPr>
          <w:rFonts w:cs="Arial"/>
          <w:sz w:val="28"/>
          <w:szCs w:val="24"/>
        </w:rPr>
        <w:t xml:space="preserve">5 </w:t>
      </w:r>
      <w:r w:rsidRPr="00C854BB">
        <w:rPr>
          <w:rFonts w:cs="Arial"/>
          <w:sz w:val="28"/>
          <w:szCs w:val="24"/>
        </w:rPr>
        <w:t xml:space="preserve">и </w:t>
      </w:r>
      <w:r>
        <w:rPr>
          <w:rFonts w:cs="Arial"/>
          <w:sz w:val="28"/>
          <w:szCs w:val="24"/>
        </w:rPr>
        <w:t xml:space="preserve">20 </w:t>
      </w:r>
      <w:r w:rsidRPr="00C854BB">
        <w:rPr>
          <w:rFonts w:cs="Arial"/>
          <w:sz w:val="28"/>
          <w:szCs w:val="24"/>
        </w:rPr>
        <w:t>числа каждого месяца. При совпадении дня выплаты с выходным или нерабочим праздничным днем выплата производится накануне этого дня (ст. 136 ТК РФ);</w:t>
      </w:r>
    </w:p>
    <w:p w14:paraId="75D3F789" w14:textId="77777777" w:rsidR="00E7256D" w:rsidRPr="00C854BB" w:rsidRDefault="00E7256D" w:rsidP="00C854BB">
      <w:pPr>
        <w:numPr>
          <w:ilvl w:val="0"/>
          <w:numId w:val="22"/>
        </w:numPr>
        <w:tabs>
          <w:tab w:val="num" w:pos="1134"/>
        </w:tabs>
        <w:autoSpaceDE w:val="0"/>
        <w:autoSpaceDN w:val="0"/>
        <w:adjustRightInd w:val="0"/>
        <w:snapToGrid/>
        <w:jc w:val="both"/>
        <w:rPr>
          <w:sz w:val="28"/>
          <w:szCs w:val="24"/>
        </w:rPr>
      </w:pPr>
      <w:r w:rsidRPr="00C854BB">
        <w:rPr>
          <w:sz w:val="28"/>
          <w:szCs w:val="24"/>
        </w:rPr>
        <w:t xml:space="preserve">выплачивать денежную компенсацию при нарушении установленного срока выплаты заработной платы, оплаты отпуска, выплат при увольнении и других выплат, причитающихся работнику, в размере одной трехсотой действующей в это время ставки рефинансирования Центрального банка РФ от не выплаченных в срок сумм за каждый день задержки начиная со </w:t>
      </w:r>
      <w:r w:rsidRPr="00C854BB">
        <w:rPr>
          <w:sz w:val="28"/>
          <w:szCs w:val="24"/>
        </w:rPr>
        <w:lastRenderedPageBreak/>
        <w:t>следующего дня после установленного срока выплаты по день фактического расчета включительно (независимо от наличия вины работодателя) (ст.236 ТК РФ)</w:t>
      </w:r>
      <w:r>
        <w:rPr>
          <w:sz w:val="28"/>
          <w:szCs w:val="24"/>
        </w:rPr>
        <w:t xml:space="preserve"> по решению Совета колледжа</w:t>
      </w:r>
      <w:r w:rsidRPr="00C854BB">
        <w:rPr>
          <w:sz w:val="28"/>
          <w:szCs w:val="24"/>
        </w:rPr>
        <w:t>;</w:t>
      </w:r>
    </w:p>
    <w:p w14:paraId="5FCC46CB" w14:textId="77777777" w:rsidR="00E7256D" w:rsidRDefault="00E7256D" w:rsidP="00C854BB">
      <w:pPr>
        <w:autoSpaceDE w:val="0"/>
        <w:autoSpaceDN w:val="0"/>
        <w:adjustRightInd w:val="0"/>
        <w:snapToGrid/>
        <w:jc w:val="both"/>
        <w:rPr>
          <w:rFonts w:cs="Arial"/>
          <w:sz w:val="28"/>
          <w:szCs w:val="24"/>
        </w:rPr>
      </w:pPr>
      <w:r w:rsidRPr="00C854BB">
        <w:rPr>
          <w:rFonts w:cs="Arial"/>
          <w:sz w:val="28"/>
          <w:szCs w:val="24"/>
        </w:rPr>
        <w:t xml:space="preserve">        -     производить оплату отпуска не позднее, чем за три дня до его начала (ст. 136 ТК РФ)</w:t>
      </w:r>
      <w:r>
        <w:rPr>
          <w:rFonts w:cs="Arial"/>
          <w:sz w:val="28"/>
          <w:szCs w:val="24"/>
        </w:rPr>
        <w:t>;</w:t>
      </w:r>
    </w:p>
    <w:p w14:paraId="3AC4B5AF" w14:textId="77777777" w:rsidR="00E7256D" w:rsidRPr="00C854BB" w:rsidRDefault="00E7256D" w:rsidP="00D31029">
      <w:pPr>
        <w:autoSpaceDE w:val="0"/>
        <w:autoSpaceDN w:val="0"/>
        <w:adjustRightInd w:val="0"/>
        <w:snapToGrid/>
        <w:ind w:firstLine="567"/>
        <w:jc w:val="both"/>
        <w:rPr>
          <w:rFonts w:cs="Arial"/>
          <w:sz w:val="28"/>
          <w:szCs w:val="24"/>
        </w:rPr>
      </w:pPr>
      <w:r>
        <w:rPr>
          <w:rFonts w:cs="Arial"/>
          <w:sz w:val="28"/>
          <w:szCs w:val="24"/>
        </w:rPr>
        <w:t>- выплачивать работникам за счёт собственных средств пособие по временной нетрудоспособности за первые 3 дня болезни с учётом страхового стажа в соответствии с действующим законодательством (ФЗ от 29.12.2006 г. № 255-ФЗ).</w:t>
      </w:r>
      <w:r w:rsidRPr="00C854BB">
        <w:rPr>
          <w:rFonts w:cs="Arial"/>
          <w:sz w:val="28"/>
          <w:szCs w:val="24"/>
        </w:rPr>
        <w:t xml:space="preserve">  </w:t>
      </w:r>
    </w:p>
    <w:p w14:paraId="277ACF8B" w14:textId="77777777" w:rsidR="00E7256D" w:rsidRPr="00C854BB" w:rsidRDefault="00576318" w:rsidP="00C854BB">
      <w:pPr>
        <w:autoSpaceDE w:val="0"/>
        <w:autoSpaceDN w:val="0"/>
        <w:adjustRightInd w:val="0"/>
        <w:snapToGrid/>
        <w:jc w:val="both"/>
        <w:rPr>
          <w:sz w:val="28"/>
          <w:szCs w:val="24"/>
        </w:rPr>
      </w:pPr>
      <w:r>
        <w:rPr>
          <w:sz w:val="28"/>
          <w:szCs w:val="24"/>
        </w:rPr>
        <w:t xml:space="preserve">        4.1</w:t>
      </w:r>
      <w:r w:rsidR="00E7256D" w:rsidRPr="00C854BB">
        <w:rPr>
          <w:sz w:val="28"/>
          <w:szCs w:val="24"/>
        </w:rPr>
        <w:t>2. Профсоюз обязуется:</w:t>
      </w:r>
    </w:p>
    <w:p w14:paraId="2D78E096" w14:textId="77777777" w:rsidR="00E7256D" w:rsidRPr="00C854BB" w:rsidRDefault="00E7256D" w:rsidP="00C854BB">
      <w:pPr>
        <w:numPr>
          <w:ilvl w:val="0"/>
          <w:numId w:val="22"/>
        </w:numPr>
        <w:tabs>
          <w:tab w:val="num" w:pos="1134"/>
        </w:tabs>
        <w:autoSpaceDE w:val="0"/>
        <w:autoSpaceDN w:val="0"/>
        <w:adjustRightInd w:val="0"/>
        <w:snapToGrid/>
        <w:jc w:val="both"/>
        <w:rPr>
          <w:sz w:val="28"/>
          <w:szCs w:val="24"/>
        </w:rPr>
      </w:pPr>
      <w:r w:rsidRPr="00C854BB">
        <w:rPr>
          <w:sz w:val="28"/>
          <w:szCs w:val="24"/>
        </w:rPr>
        <w:t>осуществлять контроль за реализацией прав работников на оплату труда, предусмотренных нормами Трудового кодекса РФ, обязательствами Республиканского соглашения;</w:t>
      </w:r>
    </w:p>
    <w:p w14:paraId="114CB336" w14:textId="77777777" w:rsidR="00E7256D" w:rsidRPr="00C854BB" w:rsidRDefault="00576318" w:rsidP="00C854BB">
      <w:pPr>
        <w:numPr>
          <w:ilvl w:val="0"/>
          <w:numId w:val="22"/>
        </w:numPr>
        <w:tabs>
          <w:tab w:val="num" w:pos="1134"/>
        </w:tabs>
        <w:autoSpaceDE w:val="0"/>
        <w:autoSpaceDN w:val="0"/>
        <w:adjustRightInd w:val="0"/>
        <w:snapToGrid/>
        <w:jc w:val="both"/>
        <w:rPr>
          <w:sz w:val="28"/>
          <w:szCs w:val="24"/>
        </w:rPr>
      </w:pPr>
      <w:r>
        <w:rPr>
          <w:sz w:val="28"/>
          <w:szCs w:val="24"/>
        </w:rPr>
        <w:t>проводить</w:t>
      </w:r>
      <w:r w:rsidR="00E7256D" w:rsidRPr="00C854BB">
        <w:rPr>
          <w:sz w:val="28"/>
          <w:szCs w:val="24"/>
        </w:rPr>
        <w:t xml:space="preserve"> переговоры (консультации) с Работодателем в целях урегулирования разногласий по вопросам оплаты труда;</w:t>
      </w:r>
    </w:p>
    <w:p w14:paraId="4683D47E" w14:textId="77777777" w:rsidR="00E7256D" w:rsidRPr="00C854BB" w:rsidRDefault="00E7256D" w:rsidP="00C854BB">
      <w:pPr>
        <w:numPr>
          <w:ilvl w:val="0"/>
          <w:numId w:val="22"/>
        </w:numPr>
        <w:tabs>
          <w:tab w:val="num" w:pos="1134"/>
        </w:tabs>
        <w:autoSpaceDE w:val="0"/>
        <w:autoSpaceDN w:val="0"/>
        <w:adjustRightInd w:val="0"/>
        <w:snapToGrid/>
        <w:jc w:val="both"/>
        <w:rPr>
          <w:sz w:val="28"/>
          <w:szCs w:val="24"/>
        </w:rPr>
      </w:pPr>
      <w:r w:rsidRPr="00C854BB">
        <w:rPr>
          <w:sz w:val="28"/>
          <w:szCs w:val="24"/>
        </w:rPr>
        <w:t xml:space="preserve">требовать привлечения должностных лиц к дисциплинарной ответственности </w:t>
      </w:r>
      <w:r w:rsidR="00576318">
        <w:rPr>
          <w:sz w:val="28"/>
          <w:szCs w:val="24"/>
        </w:rPr>
        <w:t>в случае несвоевременной</w:t>
      </w:r>
      <w:r w:rsidRPr="00C854BB">
        <w:rPr>
          <w:sz w:val="28"/>
          <w:szCs w:val="24"/>
        </w:rPr>
        <w:t xml:space="preserve"> оплат</w:t>
      </w:r>
      <w:r w:rsidR="00576318">
        <w:rPr>
          <w:sz w:val="28"/>
          <w:szCs w:val="24"/>
        </w:rPr>
        <w:t>ы</w:t>
      </w:r>
      <w:r w:rsidRPr="00C854BB">
        <w:rPr>
          <w:sz w:val="28"/>
          <w:szCs w:val="24"/>
        </w:rPr>
        <w:t xml:space="preserve"> труда;</w:t>
      </w:r>
    </w:p>
    <w:p w14:paraId="4A7BB040" w14:textId="77777777" w:rsidR="00E7256D" w:rsidRPr="00C854BB" w:rsidRDefault="00E7256D" w:rsidP="00C854BB">
      <w:pPr>
        <w:numPr>
          <w:ilvl w:val="0"/>
          <w:numId w:val="22"/>
        </w:numPr>
        <w:tabs>
          <w:tab w:val="num" w:pos="1134"/>
        </w:tabs>
        <w:autoSpaceDE w:val="0"/>
        <w:autoSpaceDN w:val="0"/>
        <w:adjustRightInd w:val="0"/>
        <w:snapToGrid/>
        <w:jc w:val="both"/>
        <w:rPr>
          <w:b/>
          <w:sz w:val="28"/>
          <w:szCs w:val="24"/>
        </w:rPr>
      </w:pPr>
      <w:r w:rsidRPr="00C854BB">
        <w:rPr>
          <w:sz w:val="28"/>
          <w:szCs w:val="24"/>
        </w:rPr>
        <w:t>обращаться в органы Государственной инспекции труда с предложением о привлечении к административной ответственности должностных лиц за невыполнение трудового законодательства, условий коллективного договора в части оплаты труда;</w:t>
      </w:r>
    </w:p>
    <w:p w14:paraId="06257639" w14:textId="77777777" w:rsidR="00E7256D" w:rsidRPr="00C854BB" w:rsidRDefault="00E7256D" w:rsidP="00C854BB">
      <w:pPr>
        <w:numPr>
          <w:ilvl w:val="0"/>
          <w:numId w:val="22"/>
        </w:numPr>
        <w:tabs>
          <w:tab w:val="num" w:pos="1134"/>
        </w:tabs>
        <w:autoSpaceDE w:val="0"/>
        <w:autoSpaceDN w:val="0"/>
        <w:adjustRightInd w:val="0"/>
        <w:snapToGrid/>
        <w:jc w:val="both"/>
        <w:rPr>
          <w:sz w:val="28"/>
          <w:szCs w:val="24"/>
        </w:rPr>
      </w:pPr>
      <w:r w:rsidRPr="00C854BB">
        <w:rPr>
          <w:sz w:val="28"/>
          <w:szCs w:val="24"/>
        </w:rPr>
        <w:t>представлять интересы членов профсоюза, обеспечивать защиту прав работников в органах по рассмотрению трудовых споров;</w:t>
      </w:r>
    </w:p>
    <w:p w14:paraId="66351C8E" w14:textId="77777777" w:rsidR="00E7256D" w:rsidRPr="00C854BB" w:rsidRDefault="00E7256D" w:rsidP="00C854BB">
      <w:pPr>
        <w:numPr>
          <w:ilvl w:val="0"/>
          <w:numId w:val="22"/>
        </w:numPr>
        <w:tabs>
          <w:tab w:val="num" w:pos="1134"/>
        </w:tabs>
        <w:autoSpaceDE w:val="0"/>
        <w:autoSpaceDN w:val="0"/>
        <w:adjustRightInd w:val="0"/>
        <w:snapToGrid/>
        <w:jc w:val="both"/>
        <w:rPr>
          <w:sz w:val="28"/>
          <w:szCs w:val="24"/>
        </w:rPr>
      </w:pPr>
      <w:r w:rsidRPr="00C854BB">
        <w:rPr>
          <w:sz w:val="28"/>
          <w:szCs w:val="24"/>
        </w:rPr>
        <w:t xml:space="preserve">способствовать обращению работников в Комиссию по трудовым спорам, в суд в случаях несвоевременной выплаты заработной платы; </w:t>
      </w:r>
    </w:p>
    <w:p w14:paraId="1E95681A" w14:textId="77777777" w:rsidR="00E7256D" w:rsidRPr="00D31029" w:rsidRDefault="00E7256D" w:rsidP="00C854BB">
      <w:pPr>
        <w:numPr>
          <w:ilvl w:val="0"/>
          <w:numId w:val="22"/>
        </w:numPr>
        <w:tabs>
          <w:tab w:val="num" w:pos="1134"/>
        </w:tabs>
        <w:autoSpaceDE w:val="0"/>
        <w:autoSpaceDN w:val="0"/>
        <w:adjustRightInd w:val="0"/>
        <w:snapToGrid/>
        <w:jc w:val="both"/>
        <w:rPr>
          <w:sz w:val="28"/>
          <w:szCs w:val="24"/>
        </w:rPr>
      </w:pPr>
      <w:r w:rsidRPr="00D31029">
        <w:rPr>
          <w:sz w:val="28"/>
          <w:szCs w:val="24"/>
        </w:rPr>
        <w:t>контролировать процедуру своевременного удержания членских профсоюзных взносов в случаях выплаты задержанных сумм заработной платы через КТС, суд.</w:t>
      </w:r>
    </w:p>
    <w:p w14:paraId="64C7723A" w14:textId="77777777" w:rsidR="00E7256D" w:rsidRPr="00C854BB" w:rsidRDefault="00E7256D" w:rsidP="00C854BB">
      <w:pPr>
        <w:keepNext/>
        <w:autoSpaceDE w:val="0"/>
        <w:autoSpaceDN w:val="0"/>
        <w:adjustRightInd w:val="0"/>
        <w:snapToGrid/>
        <w:ind w:firstLine="567"/>
        <w:jc w:val="center"/>
        <w:outlineLvl w:val="8"/>
        <w:rPr>
          <w:rFonts w:cs="Arial"/>
          <w:b/>
          <w:sz w:val="28"/>
          <w:szCs w:val="24"/>
        </w:rPr>
      </w:pPr>
    </w:p>
    <w:p w14:paraId="52761188" w14:textId="77777777" w:rsidR="00E7256D" w:rsidRPr="00C854BB" w:rsidRDefault="00E7256D" w:rsidP="00C854BB">
      <w:pPr>
        <w:keepNext/>
        <w:autoSpaceDE w:val="0"/>
        <w:autoSpaceDN w:val="0"/>
        <w:adjustRightInd w:val="0"/>
        <w:snapToGrid/>
        <w:ind w:firstLine="567"/>
        <w:jc w:val="center"/>
        <w:outlineLvl w:val="8"/>
        <w:rPr>
          <w:rFonts w:cs="Arial"/>
          <w:b/>
          <w:sz w:val="28"/>
          <w:szCs w:val="24"/>
        </w:rPr>
      </w:pPr>
      <w:r w:rsidRPr="00C854BB">
        <w:rPr>
          <w:rFonts w:cs="Arial"/>
          <w:b/>
          <w:sz w:val="28"/>
          <w:szCs w:val="24"/>
        </w:rPr>
        <w:t>РАЗДЕЛ 5.</w:t>
      </w:r>
    </w:p>
    <w:p w14:paraId="168B6EEB" w14:textId="77777777" w:rsidR="00E7256D" w:rsidRPr="00C854BB" w:rsidRDefault="00E7256D" w:rsidP="00C854BB">
      <w:pPr>
        <w:keepNext/>
        <w:autoSpaceDE w:val="0"/>
        <w:autoSpaceDN w:val="0"/>
        <w:adjustRightInd w:val="0"/>
        <w:snapToGrid/>
        <w:ind w:firstLine="567"/>
        <w:jc w:val="center"/>
        <w:outlineLvl w:val="1"/>
        <w:rPr>
          <w:b/>
          <w:sz w:val="28"/>
          <w:szCs w:val="28"/>
        </w:rPr>
      </w:pPr>
      <w:r w:rsidRPr="00C854BB">
        <w:rPr>
          <w:b/>
          <w:sz w:val="28"/>
          <w:szCs w:val="28"/>
        </w:rPr>
        <w:t>ПОДГОТОВКА КАДРОВ. ОБЕСПЕЧЕНИЕ ЗАНЯТОСТИ</w:t>
      </w:r>
    </w:p>
    <w:p w14:paraId="7E2ADF0C" w14:textId="77777777" w:rsidR="00E7256D" w:rsidRPr="00C854BB" w:rsidRDefault="00E7256D" w:rsidP="00C854BB">
      <w:pPr>
        <w:keepNext/>
        <w:autoSpaceDE w:val="0"/>
        <w:autoSpaceDN w:val="0"/>
        <w:adjustRightInd w:val="0"/>
        <w:snapToGrid/>
        <w:ind w:firstLine="567"/>
        <w:jc w:val="center"/>
        <w:outlineLvl w:val="1"/>
        <w:rPr>
          <w:b/>
          <w:sz w:val="28"/>
          <w:szCs w:val="28"/>
        </w:rPr>
      </w:pPr>
    </w:p>
    <w:p w14:paraId="4DBBB99B" w14:textId="77777777" w:rsidR="00E7256D" w:rsidRPr="00C854BB" w:rsidRDefault="00E7256D" w:rsidP="00C854BB">
      <w:pPr>
        <w:autoSpaceDE w:val="0"/>
        <w:autoSpaceDN w:val="0"/>
        <w:adjustRightInd w:val="0"/>
        <w:snapToGrid/>
        <w:ind w:firstLine="567"/>
        <w:jc w:val="both"/>
        <w:rPr>
          <w:sz w:val="28"/>
          <w:szCs w:val="24"/>
        </w:rPr>
      </w:pPr>
      <w:r w:rsidRPr="00C854BB">
        <w:rPr>
          <w:sz w:val="28"/>
          <w:szCs w:val="24"/>
        </w:rPr>
        <w:t>Стороны признают, что гарантированная занятость является одним из важнейших  условий  жизнеобеспечения  работников,  и  несут  ответственность</w:t>
      </w:r>
      <w:r w:rsidRPr="00C854BB">
        <w:rPr>
          <w:sz w:val="28"/>
          <w:szCs w:val="24"/>
        </w:rPr>
        <w:tab/>
        <w:t xml:space="preserve"> за принятие мер по обеспечению их стабильной занятости.</w:t>
      </w:r>
    </w:p>
    <w:p w14:paraId="35CC5F07" w14:textId="77777777" w:rsidR="00E7256D" w:rsidRPr="00C854BB" w:rsidRDefault="00E7256D" w:rsidP="00C854BB">
      <w:pPr>
        <w:autoSpaceDE w:val="0"/>
        <w:autoSpaceDN w:val="0"/>
        <w:adjustRightInd w:val="0"/>
        <w:snapToGrid/>
        <w:ind w:firstLine="567"/>
        <w:jc w:val="both"/>
        <w:rPr>
          <w:sz w:val="28"/>
          <w:szCs w:val="24"/>
        </w:rPr>
      </w:pPr>
      <w:r w:rsidRPr="00C854BB">
        <w:rPr>
          <w:sz w:val="28"/>
          <w:szCs w:val="24"/>
        </w:rPr>
        <w:t>5.1. Работодатель обязуется:</w:t>
      </w:r>
    </w:p>
    <w:p w14:paraId="7C6662B6" w14:textId="77777777" w:rsidR="00E7256D" w:rsidRPr="00C854BB" w:rsidRDefault="00E7256D" w:rsidP="00C854BB">
      <w:pPr>
        <w:autoSpaceDE w:val="0"/>
        <w:autoSpaceDN w:val="0"/>
        <w:adjustRightInd w:val="0"/>
        <w:snapToGrid/>
        <w:ind w:firstLine="567"/>
        <w:jc w:val="both"/>
        <w:rPr>
          <w:sz w:val="28"/>
          <w:szCs w:val="24"/>
        </w:rPr>
      </w:pPr>
      <w:r w:rsidRPr="00C854BB">
        <w:rPr>
          <w:sz w:val="28"/>
          <w:szCs w:val="24"/>
        </w:rPr>
        <w:t xml:space="preserve">-     обеспечить финансирование </w:t>
      </w:r>
      <w:r>
        <w:rPr>
          <w:sz w:val="28"/>
          <w:szCs w:val="24"/>
        </w:rPr>
        <w:t xml:space="preserve">на </w:t>
      </w:r>
      <w:r w:rsidRPr="00C854BB">
        <w:rPr>
          <w:sz w:val="28"/>
          <w:szCs w:val="24"/>
        </w:rPr>
        <w:t>повышение квалификации и рост проф</w:t>
      </w:r>
      <w:r>
        <w:rPr>
          <w:sz w:val="28"/>
          <w:szCs w:val="24"/>
        </w:rPr>
        <w:t>ессионального мастерства кадров</w:t>
      </w:r>
      <w:r w:rsidRPr="00C854BB">
        <w:rPr>
          <w:sz w:val="28"/>
          <w:szCs w:val="24"/>
        </w:rPr>
        <w:t>;</w:t>
      </w:r>
    </w:p>
    <w:p w14:paraId="7EE5D1C8" w14:textId="77777777" w:rsidR="00E7256D" w:rsidRPr="00C854BB" w:rsidRDefault="00E7256D" w:rsidP="00C854BB">
      <w:pPr>
        <w:numPr>
          <w:ilvl w:val="0"/>
          <w:numId w:val="24"/>
        </w:numPr>
        <w:tabs>
          <w:tab w:val="num" w:pos="993"/>
        </w:tabs>
        <w:autoSpaceDE w:val="0"/>
        <w:autoSpaceDN w:val="0"/>
        <w:adjustRightInd w:val="0"/>
        <w:snapToGrid/>
        <w:jc w:val="both"/>
        <w:rPr>
          <w:sz w:val="28"/>
          <w:szCs w:val="24"/>
        </w:rPr>
      </w:pPr>
      <w:r w:rsidRPr="00C854BB">
        <w:rPr>
          <w:sz w:val="28"/>
          <w:szCs w:val="24"/>
        </w:rPr>
        <w:t>рассматривать вопросы трудовых отношений и иных, связанных с ними отношений, при  изменении структуры организации, её реорганизации,  а также при сокращении численности и штата, с участием Профсоюза;</w:t>
      </w:r>
    </w:p>
    <w:p w14:paraId="51ADD4A0" w14:textId="77777777" w:rsidR="00E7256D" w:rsidRPr="00C854BB" w:rsidRDefault="00E7256D" w:rsidP="00C854BB">
      <w:pPr>
        <w:numPr>
          <w:ilvl w:val="0"/>
          <w:numId w:val="24"/>
        </w:numPr>
        <w:tabs>
          <w:tab w:val="num" w:pos="993"/>
        </w:tabs>
        <w:autoSpaceDE w:val="0"/>
        <w:autoSpaceDN w:val="0"/>
        <w:adjustRightInd w:val="0"/>
        <w:snapToGrid/>
        <w:jc w:val="both"/>
        <w:rPr>
          <w:sz w:val="28"/>
          <w:szCs w:val="24"/>
        </w:rPr>
      </w:pPr>
      <w:r w:rsidRPr="00C854BB">
        <w:rPr>
          <w:sz w:val="28"/>
          <w:szCs w:val="24"/>
        </w:rPr>
        <w:t xml:space="preserve">разработать совместно с Профсоюзом Программу (План) оптимизации численности персонала, обеспечения занятости и меры по социальной защите работников, высвобождаемых в результате </w:t>
      </w:r>
      <w:r w:rsidRPr="00C854BB">
        <w:rPr>
          <w:sz w:val="28"/>
          <w:szCs w:val="24"/>
        </w:rPr>
        <w:lastRenderedPageBreak/>
        <w:t>реорганизации, ликвидации организации, ухудшения финансово-экономического положения организации;</w:t>
      </w:r>
    </w:p>
    <w:p w14:paraId="14C2D86B" w14:textId="77777777" w:rsidR="00E7256D" w:rsidRPr="00C854BB" w:rsidRDefault="00E7256D" w:rsidP="00C854BB">
      <w:pPr>
        <w:numPr>
          <w:ilvl w:val="0"/>
          <w:numId w:val="24"/>
        </w:numPr>
        <w:tabs>
          <w:tab w:val="num" w:pos="993"/>
        </w:tabs>
        <w:autoSpaceDE w:val="0"/>
        <w:autoSpaceDN w:val="0"/>
        <w:adjustRightInd w:val="0"/>
        <w:snapToGrid/>
        <w:jc w:val="both"/>
        <w:rPr>
          <w:sz w:val="28"/>
          <w:szCs w:val="24"/>
        </w:rPr>
      </w:pPr>
      <w:r w:rsidRPr="00C854BB">
        <w:rPr>
          <w:sz w:val="28"/>
          <w:szCs w:val="24"/>
        </w:rPr>
        <w:t>организовать процесс непрерывного обучения работников (1 раз в 5 лет) на базе учебных заведений в целях повышения квалификации кадров;</w:t>
      </w:r>
    </w:p>
    <w:p w14:paraId="11F52FA1" w14:textId="77777777" w:rsidR="00E7256D" w:rsidRPr="00C854BB" w:rsidRDefault="00E7256D" w:rsidP="00C854BB">
      <w:pPr>
        <w:numPr>
          <w:ilvl w:val="0"/>
          <w:numId w:val="24"/>
        </w:numPr>
        <w:tabs>
          <w:tab w:val="num" w:pos="993"/>
        </w:tabs>
        <w:autoSpaceDE w:val="0"/>
        <w:autoSpaceDN w:val="0"/>
        <w:adjustRightInd w:val="0"/>
        <w:snapToGrid/>
        <w:jc w:val="both"/>
        <w:rPr>
          <w:sz w:val="28"/>
          <w:szCs w:val="24"/>
        </w:rPr>
      </w:pPr>
      <w:r w:rsidRPr="00C854BB">
        <w:rPr>
          <w:sz w:val="28"/>
          <w:szCs w:val="24"/>
        </w:rPr>
        <w:t xml:space="preserve">использовать внутрипроизводственные резервы </w:t>
      </w:r>
      <w:r>
        <w:rPr>
          <w:sz w:val="28"/>
          <w:szCs w:val="24"/>
        </w:rPr>
        <w:t>организации</w:t>
      </w:r>
      <w:r w:rsidRPr="00C854BB">
        <w:rPr>
          <w:sz w:val="28"/>
          <w:szCs w:val="24"/>
        </w:rPr>
        <w:t xml:space="preserve"> для сохранения рабочих мест с учетом мнения Профсоюза, в этих целях:</w:t>
      </w:r>
    </w:p>
    <w:p w14:paraId="0630F428" w14:textId="77777777" w:rsidR="00E7256D" w:rsidRPr="00C854BB" w:rsidRDefault="00E7256D" w:rsidP="00C854BB">
      <w:pPr>
        <w:numPr>
          <w:ilvl w:val="0"/>
          <w:numId w:val="5"/>
        </w:numPr>
        <w:autoSpaceDE w:val="0"/>
        <w:autoSpaceDN w:val="0"/>
        <w:adjustRightInd w:val="0"/>
        <w:snapToGrid/>
        <w:ind w:firstLine="993"/>
        <w:jc w:val="both"/>
        <w:rPr>
          <w:sz w:val="28"/>
          <w:szCs w:val="24"/>
        </w:rPr>
      </w:pPr>
      <w:r w:rsidRPr="00C854BB">
        <w:rPr>
          <w:sz w:val="28"/>
          <w:szCs w:val="24"/>
        </w:rPr>
        <w:t>приостановить найм рабочей силы до тех пор, пока не будут трудоустроены все высвобождаемые работники организации;</w:t>
      </w:r>
    </w:p>
    <w:p w14:paraId="1F134CA5" w14:textId="77777777" w:rsidR="00E7256D" w:rsidRPr="00C854BB" w:rsidRDefault="00E7256D" w:rsidP="00C854BB">
      <w:pPr>
        <w:numPr>
          <w:ilvl w:val="0"/>
          <w:numId w:val="7"/>
        </w:numPr>
        <w:autoSpaceDE w:val="0"/>
        <w:autoSpaceDN w:val="0"/>
        <w:adjustRightInd w:val="0"/>
        <w:snapToGrid/>
        <w:ind w:firstLine="993"/>
        <w:jc w:val="both"/>
        <w:rPr>
          <w:sz w:val="28"/>
          <w:szCs w:val="24"/>
        </w:rPr>
      </w:pPr>
      <w:r w:rsidRPr="00C854BB">
        <w:rPr>
          <w:sz w:val="28"/>
          <w:szCs w:val="24"/>
        </w:rPr>
        <w:t xml:space="preserve">использовать режим неполного рабочего времени по согласованию с Профсоюзом и по соглашению с работником (с предупреждением работника не позднее, чем за два месяца); </w:t>
      </w:r>
    </w:p>
    <w:p w14:paraId="42700C90" w14:textId="77777777" w:rsidR="00E7256D" w:rsidRPr="00C854BB" w:rsidRDefault="00E7256D" w:rsidP="00C854BB">
      <w:pPr>
        <w:numPr>
          <w:ilvl w:val="0"/>
          <w:numId w:val="7"/>
        </w:numPr>
        <w:autoSpaceDE w:val="0"/>
        <w:autoSpaceDN w:val="0"/>
        <w:adjustRightInd w:val="0"/>
        <w:snapToGrid/>
        <w:ind w:firstLine="993"/>
        <w:jc w:val="both"/>
        <w:rPr>
          <w:sz w:val="28"/>
          <w:szCs w:val="24"/>
        </w:rPr>
      </w:pPr>
      <w:r w:rsidRPr="00C854BB">
        <w:rPr>
          <w:sz w:val="28"/>
          <w:szCs w:val="24"/>
        </w:rPr>
        <w:t>расторгать трудовые договоры в первую очередь с временными, сезонными работниками, совместителями;</w:t>
      </w:r>
    </w:p>
    <w:p w14:paraId="5F9EDA1C" w14:textId="77777777" w:rsidR="00E7256D" w:rsidRPr="00C854BB" w:rsidRDefault="00E7256D" w:rsidP="00C854BB">
      <w:pPr>
        <w:numPr>
          <w:ilvl w:val="0"/>
          <w:numId w:val="8"/>
        </w:numPr>
        <w:autoSpaceDE w:val="0"/>
        <w:autoSpaceDN w:val="0"/>
        <w:adjustRightInd w:val="0"/>
        <w:snapToGrid/>
        <w:ind w:firstLine="993"/>
        <w:jc w:val="both"/>
        <w:rPr>
          <w:sz w:val="28"/>
          <w:szCs w:val="24"/>
        </w:rPr>
      </w:pPr>
      <w:r w:rsidRPr="00C854BB">
        <w:rPr>
          <w:sz w:val="28"/>
          <w:szCs w:val="24"/>
        </w:rPr>
        <w:t>сохранение высокопрофессионального кадрового потенциала работников;</w:t>
      </w:r>
    </w:p>
    <w:p w14:paraId="6C22504B" w14:textId="77777777" w:rsidR="00E7256D" w:rsidRPr="00C854BB" w:rsidRDefault="00E7256D" w:rsidP="00C854BB">
      <w:pPr>
        <w:numPr>
          <w:ilvl w:val="0"/>
          <w:numId w:val="8"/>
        </w:numPr>
        <w:autoSpaceDE w:val="0"/>
        <w:autoSpaceDN w:val="0"/>
        <w:adjustRightInd w:val="0"/>
        <w:snapToGrid/>
        <w:ind w:firstLine="993"/>
        <w:jc w:val="both"/>
        <w:rPr>
          <w:sz w:val="28"/>
          <w:szCs w:val="24"/>
        </w:rPr>
      </w:pPr>
      <w:r w:rsidRPr="00C854BB">
        <w:rPr>
          <w:sz w:val="28"/>
          <w:szCs w:val="24"/>
        </w:rPr>
        <w:t>внутрипроизводственное перемещение работников на вакантные должности;</w:t>
      </w:r>
    </w:p>
    <w:p w14:paraId="7B6F2B34" w14:textId="77777777" w:rsidR="00E7256D" w:rsidRPr="00C854BB" w:rsidRDefault="00E7256D" w:rsidP="00C854BB">
      <w:pPr>
        <w:numPr>
          <w:ilvl w:val="0"/>
          <w:numId w:val="9"/>
        </w:numPr>
        <w:autoSpaceDE w:val="0"/>
        <w:autoSpaceDN w:val="0"/>
        <w:adjustRightInd w:val="0"/>
        <w:snapToGrid/>
        <w:ind w:firstLine="993"/>
        <w:jc w:val="both"/>
        <w:rPr>
          <w:sz w:val="28"/>
          <w:szCs w:val="24"/>
        </w:rPr>
      </w:pPr>
      <w:r w:rsidRPr="00C854BB">
        <w:rPr>
          <w:sz w:val="28"/>
          <w:szCs w:val="24"/>
        </w:rPr>
        <w:t xml:space="preserve">увольнение работников по сокращению штата, численности применять только как вынужденную меру, когда исчерпаны все возможности трудоустройства в организации и через центр занятости; </w:t>
      </w:r>
    </w:p>
    <w:p w14:paraId="72D961B3" w14:textId="77777777" w:rsidR="00E7256D" w:rsidRPr="00C854BB" w:rsidRDefault="00E7256D" w:rsidP="00C854BB">
      <w:pPr>
        <w:numPr>
          <w:ilvl w:val="1"/>
          <w:numId w:val="9"/>
        </w:numPr>
        <w:tabs>
          <w:tab w:val="num" w:pos="993"/>
        </w:tabs>
        <w:autoSpaceDE w:val="0"/>
        <w:autoSpaceDN w:val="0"/>
        <w:adjustRightInd w:val="0"/>
        <w:snapToGrid/>
        <w:jc w:val="both"/>
        <w:rPr>
          <w:sz w:val="28"/>
          <w:szCs w:val="24"/>
        </w:rPr>
      </w:pPr>
      <w:r w:rsidRPr="00C854BB">
        <w:rPr>
          <w:sz w:val="28"/>
          <w:szCs w:val="24"/>
        </w:rPr>
        <w:t>обеспечить следующие дополнительные меры по социальной защите высвобождаемых работников:</w:t>
      </w:r>
    </w:p>
    <w:p w14:paraId="1885FAF4" w14:textId="77777777" w:rsidR="00E7256D" w:rsidRDefault="00E7256D" w:rsidP="008D0154">
      <w:pPr>
        <w:numPr>
          <w:ilvl w:val="0"/>
          <w:numId w:val="9"/>
        </w:numPr>
        <w:autoSpaceDE w:val="0"/>
        <w:autoSpaceDN w:val="0"/>
        <w:adjustRightInd w:val="0"/>
        <w:snapToGrid/>
        <w:ind w:firstLine="993"/>
        <w:jc w:val="both"/>
        <w:rPr>
          <w:sz w:val="28"/>
          <w:szCs w:val="24"/>
        </w:rPr>
      </w:pPr>
      <w:r w:rsidRPr="00C854BB">
        <w:rPr>
          <w:rFonts w:cs="Arial"/>
          <w:sz w:val="28"/>
          <w:szCs w:val="24"/>
        </w:rPr>
        <w:t>выплату выходного пособия при увольнении работника по сокращению шта</w:t>
      </w:r>
      <w:r w:rsidRPr="00C854BB">
        <w:rPr>
          <w:sz w:val="28"/>
          <w:szCs w:val="24"/>
        </w:rPr>
        <w:t xml:space="preserve">тов в </w:t>
      </w:r>
      <w:r w:rsidR="0051465E">
        <w:rPr>
          <w:sz w:val="28"/>
          <w:szCs w:val="24"/>
        </w:rPr>
        <w:t>соответствии со статьей 178 ТК РФ;</w:t>
      </w:r>
      <w:r w:rsidRPr="00C854BB">
        <w:rPr>
          <w:sz w:val="28"/>
          <w:szCs w:val="24"/>
        </w:rPr>
        <w:t xml:space="preserve"> </w:t>
      </w:r>
    </w:p>
    <w:p w14:paraId="66F91DE8" w14:textId="77777777" w:rsidR="00E7256D" w:rsidRPr="00C854BB" w:rsidRDefault="00E7256D" w:rsidP="008D0154">
      <w:pPr>
        <w:autoSpaceDE w:val="0"/>
        <w:autoSpaceDN w:val="0"/>
        <w:adjustRightInd w:val="0"/>
        <w:snapToGrid/>
        <w:jc w:val="both"/>
        <w:rPr>
          <w:sz w:val="28"/>
          <w:szCs w:val="24"/>
        </w:rPr>
      </w:pPr>
      <w:r>
        <w:rPr>
          <w:sz w:val="28"/>
          <w:szCs w:val="24"/>
        </w:rPr>
        <w:t xml:space="preserve">        - </w:t>
      </w:r>
      <w:r w:rsidRPr="00C854BB">
        <w:rPr>
          <w:sz w:val="28"/>
          <w:szCs w:val="24"/>
        </w:rPr>
        <w:t>обеспечить преимущественное право на оставление на работе при сокращении штатов, кроме категорий, указанных в ст.179 ТК РФ, следующих работников, например:</w:t>
      </w:r>
    </w:p>
    <w:p w14:paraId="7DFD411E" w14:textId="77777777" w:rsidR="00E7256D" w:rsidRPr="00C854BB" w:rsidRDefault="00E7256D" w:rsidP="00C854BB">
      <w:pPr>
        <w:numPr>
          <w:ilvl w:val="0"/>
          <w:numId w:val="16"/>
        </w:numPr>
        <w:autoSpaceDE w:val="0"/>
        <w:autoSpaceDN w:val="0"/>
        <w:adjustRightInd w:val="0"/>
        <w:snapToGrid/>
        <w:ind w:firstLine="993"/>
        <w:jc w:val="both"/>
        <w:rPr>
          <w:sz w:val="28"/>
          <w:szCs w:val="24"/>
        </w:rPr>
      </w:pPr>
      <w:r w:rsidRPr="00C854BB">
        <w:rPr>
          <w:sz w:val="28"/>
          <w:szCs w:val="24"/>
        </w:rPr>
        <w:t>работников, проработавших более 10 лет в организации;</w:t>
      </w:r>
    </w:p>
    <w:p w14:paraId="77B8150E" w14:textId="77777777" w:rsidR="00E7256D" w:rsidRPr="00C854BB" w:rsidRDefault="00E7256D" w:rsidP="00C854BB">
      <w:pPr>
        <w:numPr>
          <w:ilvl w:val="0"/>
          <w:numId w:val="17"/>
        </w:numPr>
        <w:autoSpaceDE w:val="0"/>
        <w:autoSpaceDN w:val="0"/>
        <w:adjustRightInd w:val="0"/>
        <w:snapToGrid/>
        <w:ind w:firstLine="993"/>
        <w:jc w:val="both"/>
        <w:rPr>
          <w:sz w:val="28"/>
          <w:szCs w:val="24"/>
        </w:rPr>
      </w:pPr>
      <w:r w:rsidRPr="00C854BB">
        <w:rPr>
          <w:sz w:val="28"/>
          <w:szCs w:val="24"/>
        </w:rPr>
        <w:t xml:space="preserve">лиц предпенсионного возраста (за </w:t>
      </w:r>
      <w:r w:rsidR="00576318">
        <w:rPr>
          <w:sz w:val="28"/>
          <w:szCs w:val="24"/>
        </w:rPr>
        <w:t>3-5 лет</w:t>
      </w:r>
      <w:r w:rsidRPr="00C854BB">
        <w:rPr>
          <w:sz w:val="28"/>
          <w:szCs w:val="24"/>
        </w:rPr>
        <w:t xml:space="preserve"> до пенсии)</w:t>
      </w:r>
      <w:r>
        <w:rPr>
          <w:sz w:val="28"/>
          <w:szCs w:val="24"/>
        </w:rPr>
        <w:t>.</w:t>
      </w:r>
      <w:r w:rsidRPr="00C854BB">
        <w:rPr>
          <w:sz w:val="28"/>
          <w:szCs w:val="24"/>
        </w:rPr>
        <w:t xml:space="preserve"> </w:t>
      </w:r>
    </w:p>
    <w:p w14:paraId="6C0CAF59" w14:textId="77777777" w:rsidR="00E7256D" w:rsidRPr="00C854BB" w:rsidRDefault="00E7256D" w:rsidP="00C854BB">
      <w:pPr>
        <w:autoSpaceDE w:val="0"/>
        <w:autoSpaceDN w:val="0"/>
        <w:adjustRightInd w:val="0"/>
        <w:snapToGrid/>
        <w:ind w:firstLine="567"/>
        <w:jc w:val="both"/>
        <w:rPr>
          <w:sz w:val="28"/>
          <w:szCs w:val="24"/>
        </w:rPr>
      </w:pPr>
      <w:r w:rsidRPr="00C854BB">
        <w:rPr>
          <w:sz w:val="28"/>
          <w:szCs w:val="24"/>
        </w:rPr>
        <w:t>5.2. Профсоюз обязуется:</w:t>
      </w:r>
    </w:p>
    <w:p w14:paraId="3DAFCD83" w14:textId="77777777" w:rsidR="00E7256D" w:rsidRPr="00C854BB" w:rsidRDefault="00E7256D" w:rsidP="00C854BB">
      <w:pPr>
        <w:numPr>
          <w:ilvl w:val="0"/>
          <w:numId w:val="23"/>
        </w:numPr>
        <w:tabs>
          <w:tab w:val="num" w:pos="993"/>
        </w:tabs>
        <w:autoSpaceDE w:val="0"/>
        <w:autoSpaceDN w:val="0"/>
        <w:adjustRightInd w:val="0"/>
        <w:snapToGrid/>
        <w:jc w:val="both"/>
        <w:rPr>
          <w:sz w:val="28"/>
          <w:szCs w:val="24"/>
        </w:rPr>
      </w:pPr>
      <w:r w:rsidRPr="00C854BB">
        <w:rPr>
          <w:sz w:val="28"/>
          <w:szCs w:val="24"/>
        </w:rPr>
        <w:t xml:space="preserve">осуществлять контроль за соблюдением действующего законодательства в области занятости; </w:t>
      </w:r>
    </w:p>
    <w:p w14:paraId="1C6BEEE3" w14:textId="77777777" w:rsidR="00E7256D" w:rsidRPr="00C854BB" w:rsidRDefault="00E7256D" w:rsidP="00C854BB">
      <w:pPr>
        <w:numPr>
          <w:ilvl w:val="0"/>
          <w:numId w:val="23"/>
        </w:numPr>
        <w:tabs>
          <w:tab w:val="num" w:pos="993"/>
        </w:tabs>
        <w:autoSpaceDE w:val="0"/>
        <w:autoSpaceDN w:val="0"/>
        <w:adjustRightInd w:val="0"/>
        <w:snapToGrid/>
        <w:jc w:val="both"/>
        <w:rPr>
          <w:sz w:val="28"/>
          <w:szCs w:val="24"/>
        </w:rPr>
      </w:pPr>
      <w:r w:rsidRPr="00C854BB">
        <w:rPr>
          <w:sz w:val="28"/>
          <w:szCs w:val="24"/>
        </w:rPr>
        <w:t>способствовать формированию в организации системы, обеспечивающей обучение работников в течение всей трудовой деятельности;</w:t>
      </w:r>
    </w:p>
    <w:p w14:paraId="73B83B33" w14:textId="77777777" w:rsidR="00E7256D" w:rsidRPr="00C854BB" w:rsidRDefault="00E7256D" w:rsidP="00C854BB">
      <w:pPr>
        <w:numPr>
          <w:ilvl w:val="0"/>
          <w:numId w:val="23"/>
        </w:numPr>
        <w:tabs>
          <w:tab w:val="num" w:pos="993"/>
        </w:tabs>
        <w:autoSpaceDE w:val="0"/>
        <w:autoSpaceDN w:val="0"/>
        <w:adjustRightInd w:val="0"/>
        <w:snapToGrid/>
        <w:jc w:val="both"/>
        <w:rPr>
          <w:sz w:val="28"/>
          <w:szCs w:val="24"/>
        </w:rPr>
      </w:pPr>
      <w:r w:rsidRPr="00C854BB">
        <w:rPr>
          <w:sz w:val="28"/>
          <w:szCs w:val="24"/>
        </w:rPr>
        <w:t>участвовать в разработке мероприятий по обеспечению полной занятости и сохранению рабочих мест в организации;</w:t>
      </w:r>
    </w:p>
    <w:p w14:paraId="7DC41154" w14:textId="77777777" w:rsidR="00E7256D" w:rsidRPr="00C854BB" w:rsidRDefault="00E7256D" w:rsidP="00C854BB">
      <w:pPr>
        <w:numPr>
          <w:ilvl w:val="0"/>
          <w:numId w:val="23"/>
        </w:numPr>
        <w:tabs>
          <w:tab w:val="num" w:pos="993"/>
        </w:tabs>
        <w:autoSpaceDE w:val="0"/>
        <w:autoSpaceDN w:val="0"/>
        <w:adjustRightInd w:val="0"/>
        <w:snapToGrid/>
        <w:jc w:val="both"/>
        <w:rPr>
          <w:sz w:val="28"/>
          <w:szCs w:val="24"/>
        </w:rPr>
      </w:pPr>
      <w:r w:rsidRPr="00C854BB">
        <w:rPr>
          <w:sz w:val="28"/>
          <w:szCs w:val="24"/>
        </w:rPr>
        <w:t>обеспечивать защиту и представительство работников – членов профсоюза в суде, комиссии по трудовым спорам, при рассмотрении вопросов, связанных с заключением, изменением или расторжением трудовых договоров</w:t>
      </w:r>
      <w:r>
        <w:rPr>
          <w:sz w:val="28"/>
          <w:szCs w:val="24"/>
        </w:rPr>
        <w:t>.</w:t>
      </w:r>
    </w:p>
    <w:p w14:paraId="65D9C2D1" w14:textId="77777777" w:rsidR="00E7256D" w:rsidRPr="00C854BB" w:rsidRDefault="00E7256D" w:rsidP="00C854BB">
      <w:pPr>
        <w:autoSpaceDE w:val="0"/>
        <w:autoSpaceDN w:val="0"/>
        <w:adjustRightInd w:val="0"/>
        <w:snapToGrid/>
        <w:ind w:firstLine="240"/>
        <w:jc w:val="both"/>
        <w:rPr>
          <w:rFonts w:ascii="Arial" w:hAnsi="Arial" w:cs="Arial"/>
          <w:sz w:val="28"/>
          <w:szCs w:val="24"/>
        </w:rPr>
      </w:pPr>
    </w:p>
    <w:p w14:paraId="6E13BD24" w14:textId="77777777" w:rsidR="00E7256D" w:rsidRPr="00C854BB" w:rsidRDefault="00E7256D" w:rsidP="00C854BB">
      <w:pPr>
        <w:keepNext/>
        <w:numPr>
          <w:ilvl w:val="1"/>
          <w:numId w:val="0"/>
        </w:numPr>
        <w:tabs>
          <w:tab w:val="num" w:pos="576"/>
        </w:tabs>
        <w:suppressAutoHyphens/>
        <w:autoSpaceDE w:val="0"/>
        <w:snapToGrid/>
        <w:ind w:left="576" w:hanging="576"/>
        <w:jc w:val="center"/>
        <w:outlineLvl w:val="1"/>
        <w:rPr>
          <w:b/>
          <w:sz w:val="28"/>
          <w:szCs w:val="28"/>
        </w:rPr>
      </w:pPr>
      <w:r w:rsidRPr="00C854BB">
        <w:rPr>
          <w:b/>
          <w:sz w:val="28"/>
          <w:szCs w:val="28"/>
        </w:rPr>
        <w:lastRenderedPageBreak/>
        <w:t>РАЗДЕЛ 6.</w:t>
      </w:r>
    </w:p>
    <w:p w14:paraId="064BF987" w14:textId="77777777" w:rsidR="00E7256D" w:rsidRPr="00C854BB" w:rsidRDefault="00E7256D" w:rsidP="00C854BB">
      <w:pPr>
        <w:keepNext/>
        <w:numPr>
          <w:ilvl w:val="1"/>
          <w:numId w:val="0"/>
        </w:numPr>
        <w:tabs>
          <w:tab w:val="num" w:pos="576"/>
        </w:tabs>
        <w:suppressAutoHyphens/>
        <w:autoSpaceDE w:val="0"/>
        <w:snapToGrid/>
        <w:ind w:left="576" w:hanging="576"/>
        <w:jc w:val="center"/>
        <w:outlineLvl w:val="1"/>
        <w:rPr>
          <w:b/>
          <w:sz w:val="28"/>
          <w:szCs w:val="28"/>
        </w:rPr>
      </w:pPr>
      <w:r w:rsidRPr="00C854BB">
        <w:rPr>
          <w:b/>
          <w:sz w:val="28"/>
          <w:szCs w:val="28"/>
        </w:rPr>
        <w:t xml:space="preserve">УСЛОВИЯ  И  ОХРАНА  ТРУДА. </w:t>
      </w:r>
    </w:p>
    <w:p w14:paraId="2BB075CE" w14:textId="77777777" w:rsidR="00E7256D" w:rsidRPr="00C854BB" w:rsidRDefault="00E7256D" w:rsidP="00C854BB">
      <w:pPr>
        <w:keepNext/>
        <w:numPr>
          <w:ilvl w:val="1"/>
          <w:numId w:val="0"/>
        </w:numPr>
        <w:tabs>
          <w:tab w:val="num" w:pos="576"/>
        </w:tabs>
        <w:suppressAutoHyphens/>
        <w:autoSpaceDE w:val="0"/>
        <w:snapToGrid/>
        <w:ind w:left="576" w:hanging="576"/>
        <w:jc w:val="center"/>
        <w:outlineLvl w:val="1"/>
        <w:rPr>
          <w:b/>
          <w:sz w:val="28"/>
          <w:szCs w:val="28"/>
        </w:rPr>
      </w:pPr>
      <w:r w:rsidRPr="00C854BB">
        <w:rPr>
          <w:b/>
          <w:sz w:val="28"/>
          <w:szCs w:val="28"/>
        </w:rPr>
        <w:t xml:space="preserve">ЭКОЛОГИЧЕСКАЯ  БЕЗОПАСНОСТЬ </w:t>
      </w:r>
    </w:p>
    <w:p w14:paraId="2BA4176F" w14:textId="77777777" w:rsidR="00E7256D" w:rsidRPr="00C854BB" w:rsidRDefault="00E7256D" w:rsidP="00C854BB">
      <w:pPr>
        <w:autoSpaceDE w:val="0"/>
        <w:autoSpaceDN w:val="0"/>
        <w:adjustRightInd w:val="0"/>
        <w:snapToGrid/>
        <w:ind w:firstLine="240"/>
        <w:jc w:val="both"/>
        <w:rPr>
          <w:rFonts w:ascii="Arial" w:hAnsi="Arial" w:cs="Arial"/>
          <w:sz w:val="24"/>
          <w:szCs w:val="24"/>
        </w:rPr>
      </w:pPr>
    </w:p>
    <w:p w14:paraId="5123CE9F" w14:textId="77777777" w:rsidR="00E7256D" w:rsidRPr="00C854BB" w:rsidRDefault="00E7256D" w:rsidP="00C854BB">
      <w:pPr>
        <w:autoSpaceDE w:val="0"/>
        <w:autoSpaceDN w:val="0"/>
        <w:adjustRightInd w:val="0"/>
        <w:snapToGrid/>
        <w:ind w:firstLine="240"/>
        <w:jc w:val="both"/>
        <w:rPr>
          <w:sz w:val="28"/>
          <w:szCs w:val="28"/>
        </w:rPr>
      </w:pPr>
      <w:r w:rsidRPr="00C854BB">
        <w:rPr>
          <w:sz w:val="28"/>
          <w:szCs w:val="28"/>
        </w:rPr>
        <w:t xml:space="preserve">      Работодатель в соответствии с действующим законодательством и иными нормативными правовыми актами по охране труда обязуется:</w:t>
      </w:r>
    </w:p>
    <w:p w14:paraId="65BA86AC" w14:textId="77777777" w:rsidR="00E7256D" w:rsidRPr="00C854BB" w:rsidRDefault="00E7256D" w:rsidP="00C854BB">
      <w:pPr>
        <w:autoSpaceDE w:val="0"/>
        <w:autoSpaceDN w:val="0"/>
        <w:adjustRightInd w:val="0"/>
        <w:snapToGrid/>
        <w:spacing w:line="200" w:lineRule="atLeast"/>
        <w:ind w:firstLine="709"/>
        <w:jc w:val="both"/>
        <w:rPr>
          <w:sz w:val="28"/>
          <w:szCs w:val="28"/>
        </w:rPr>
      </w:pPr>
      <w:r w:rsidRPr="00C854BB">
        <w:rPr>
          <w:sz w:val="28"/>
          <w:szCs w:val="28"/>
        </w:rPr>
        <w:t xml:space="preserve">6.1. Обеспечить соответствующие требованиям охраны труда условия труда на каждом рабочем месте (ст. 212 ТК РФ). </w:t>
      </w:r>
    </w:p>
    <w:p w14:paraId="3FCD5751" w14:textId="77777777" w:rsidR="00E7256D" w:rsidRPr="001333E9" w:rsidRDefault="00E7256D" w:rsidP="00C854BB">
      <w:pPr>
        <w:tabs>
          <w:tab w:val="left" w:pos="1276"/>
          <w:tab w:val="left" w:pos="1418"/>
          <w:tab w:val="left" w:pos="1560"/>
        </w:tabs>
        <w:autoSpaceDE w:val="0"/>
        <w:autoSpaceDN w:val="0"/>
        <w:adjustRightInd w:val="0"/>
        <w:snapToGrid/>
        <w:spacing w:line="200" w:lineRule="atLeast"/>
        <w:ind w:firstLine="709"/>
        <w:jc w:val="both"/>
        <w:rPr>
          <w:bCs/>
          <w:sz w:val="28"/>
          <w:szCs w:val="28"/>
        </w:rPr>
      </w:pPr>
      <w:r w:rsidRPr="001333E9">
        <w:rPr>
          <w:bCs/>
          <w:sz w:val="28"/>
          <w:szCs w:val="28"/>
        </w:rPr>
        <w:t>6.2. Внедрять в организации Системы управления охраной труда на основании требований ГОСТ 12.0.230-2007 «ССБТ. Системы управления охраной труда. Общие требования» и национального стандарта РФ ГОСТ Р 12.0.007-2009 «ССБТ. Система управления охраной труда в организации. Общие требования по разработке, применению, оценке и совершенствованию».</w:t>
      </w:r>
    </w:p>
    <w:p w14:paraId="439B884E" w14:textId="77777777" w:rsidR="00E7256D" w:rsidRPr="00C854BB" w:rsidRDefault="00E7256D" w:rsidP="00C854BB">
      <w:pPr>
        <w:tabs>
          <w:tab w:val="left" w:pos="1276"/>
          <w:tab w:val="left" w:pos="1418"/>
          <w:tab w:val="left" w:pos="1560"/>
        </w:tabs>
        <w:autoSpaceDE w:val="0"/>
        <w:autoSpaceDN w:val="0"/>
        <w:adjustRightInd w:val="0"/>
        <w:snapToGrid/>
        <w:spacing w:line="200" w:lineRule="atLeast"/>
        <w:ind w:firstLine="709"/>
        <w:jc w:val="both"/>
        <w:rPr>
          <w:sz w:val="28"/>
          <w:szCs w:val="28"/>
        </w:rPr>
      </w:pPr>
      <w:r w:rsidRPr="00C854BB">
        <w:rPr>
          <w:sz w:val="28"/>
          <w:szCs w:val="28"/>
        </w:rPr>
        <w:t>6</w:t>
      </w:r>
      <w:r w:rsidR="00CF3105">
        <w:rPr>
          <w:sz w:val="28"/>
          <w:szCs w:val="28"/>
        </w:rPr>
        <w:t>.3.   Ежегодно предусматривать С</w:t>
      </w:r>
      <w:r w:rsidRPr="00C854BB">
        <w:rPr>
          <w:sz w:val="28"/>
          <w:szCs w:val="28"/>
        </w:rPr>
        <w:t>оглашением по охране труда комплекс организационных, технических и экологических мероприятий, выполнять их в установленные сроки.</w:t>
      </w:r>
    </w:p>
    <w:p w14:paraId="40C8F5EC" w14:textId="77777777" w:rsidR="00E7256D" w:rsidRPr="00C854BB" w:rsidRDefault="00E7256D" w:rsidP="00C854BB">
      <w:pPr>
        <w:tabs>
          <w:tab w:val="left" w:pos="567"/>
        </w:tabs>
        <w:autoSpaceDE w:val="0"/>
        <w:autoSpaceDN w:val="0"/>
        <w:adjustRightInd w:val="0"/>
        <w:snapToGrid/>
        <w:spacing w:line="200" w:lineRule="atLeast"/>
        <w:ind w:firstLine="709"/>
        <w:jc w:val="both"/>
        <w:rPr>
          <w:rFonts w:cs="Arial"/>
          <w:sz w:val="28"/>
          <w:szCs w:val="24"/>
        </w:rPr>
      </w:pPr>
      <w:r w:rsidRPr="00C854BB">
        <w:rPr>
          <w:sz w:val="28"/>
          <w:szCs w:val="28"/>
        </w:rPr>
        <w:t>6.</w:t>
      </w:r>
      <w:r>
        <w:rPr>
          <w:sz w:val="28"/>
          <w:szCs w:val="28"/>
        </w:rPr>
        <w:t>4</w:t>
      </w:r>
      <w:r w:rsidRPr="00C854BB">
        <w:rPr>
          <w:sz w:val="28"/>
          <w:szCs w:val="28"/>
        </w:rPr>
        <w:t xml:space="preserve">. Провести </w:t>
      </w:r>
      <w:r w:rsidR="0051465E">
        <w:rPr>
          <w:sz w:val="28"/>
          <w:szCs w:val="28"/>
        </w:rPr>
        <w:t>специальную оценку условий труда</w:t>
      </w:r>
      <w:r w:rsidRPr="00C854BB">
        <w:rPr>
          <w:rFonts w:cs="Arial"/>
          <w:sz w:val="28"/>
          <w:szCs w:val="24"/>
        </w:rPr>
        <w:t xml:space="preserve"> по условиям труда с последующей сертификацией работ по охране труда в подразделениях </w:t>
      </w:r>
      <w:r>
        <w:rPr>
          <w:rFonts w:cs="Arial"/>
          <w:sz w:val="28"/>
          <w:szCs w:val="24"/>
        </w:rPr>
        <w:t>колледжа.</w:t>
      </w:r>
    </w:p>
    <w:p w14:paraId="788F338D" w14:textId="77777777" w:rsidR="00E7256D" w:rsidRPr="001333E9" w:rsidRDefault="00E7256D" w:rsidP="00C854BB">
      <w:pPr>
        <w:tabs>
          <w:tab w:val="left" w:pos="567"/>
        </w:tabs>
        <w:autoSpaceDE w:val="0"/>
        <w:autoSpaceDN w:val="0"/>
        <w:adjustRightInd w:val="0"/>
        <w:snapToGrid/>
        <w:spacing w:line="200" w:lineRule="atLeast"/>
        <w:ind w:firstLine="709"/>
        <w:jc w:val="both"/>
        <w:rPr>
          <w:sz w:val="28"/>
          <w:szCs w:val="28"/>
        </w:rPr>
      </w:pPr>
      <w:r w:rsidRPr="00C854BB">
        <w:rPr>
          <w:rFonts w:cs="Arial"/>
          <w:b/>
          <w:sz w:val="28"/>
          <w:szCs w:val="24"/>
        </w:rPr>
        <w:tab/>
      </w:r>
      <w:r w:rsidRPr="001333E9">
        <w:rPr>
          <w:rFonts w:cs="Arial"/>
          <w:sz w:val="28"/>
          <w:szCs w:val="24"/>
        </w:rPr>
        <w:t xml:space="preserve">Ознакомить работников с результатами </w:t>
      </w:r>
      <w:r w:rsidR="0051465E">
        <w:rPr>
          <w:rFonts w:cs="Arial"/>
          <w:sz w:val="28"/>
          <w:szCs w:val="24"/>
        </w:rPr>
        <w:t>специальной оценки условий труда</w:t>
      </w:r>
      <w:r w:rsidRPr="001333E9">
        <w:rPr>
          <w:rFonts w:cs="Arial"/>
          <w:sz w:val="28"/>
          <w:szCs w:val="24"/>
        </w:rPr>
        <w:t xml:space="preserve">, контролировать выполнение Плана мероприятий по улучшению и оздоровлению условий труда (ст. 212 ТК РФ; </w:t>
      </w:r>
      <w:r w:rsidR="0051465E">
        <w:rPr>
          <w:rFonts w:cs="Arial"/>
          <w:sz w:val="28"/>
          <w:szCs w:val="24"/>
        </w:rPr>
        <w:t>Федеральный закон от 28.12.2013 г. № 421-ФЗ «О специальной оценке условий труда»)</w:t>
      </w:r>
    </w:p>
    <w:p w14:paraId="28B999BE" w14:textId="77777777" w:rsidR="00E7256D" w:rsidRPr="00C854BB" w:rsidRDefault="00E7256D" w:rsidP="00C854BB">
      <w:pPr>
        <w:autoSpaceDE w:val="0"/>
        <w:autoSpaceDN w:val="0"/>
        <w:adjustRightInd w:val="0"/>
        <w:snapToGrid/>
        <w:spacing w:line="200" w:lineRule="atLeast"/>
        <w:ind w:firstLine="709"/>
        <w:jc w:val="both"/>
        <w:rPr>
          <w:sz w:val="28"/>
          <w:szCs w:val="28"/>
        </w:rPr>
      </w:pPr>
      <w:r w:rsidRPr="00C854BB">
        <w:rPr>
          <w:sz w:val="28"/>
          <w:szCs w:val="28"/>
        </w:rPr>
        <w:t>6.</w:t>
      </w:r>
      <w:r>
        <w:rPr>
          <w:sz w:val="28"/>
          <w:szCs w:val="28"/>
        </w:rPr>
        <w:t>5</w:t>
      </w:r>
      <w:r w:rsidRPr="00C854BB">
        <w:rPr>
          <w:sz w:val="28"/>
          <w:szCs w:val="28"/>
        </w:rPr>
        <w:t>. Провести обучение и проверку знаний по охране труда рабочих, руководителей и специалистов, уполномоченных (доверенных) лиц и членов комитетов (комиссий) по охране труда в сроки, установленные нормативными правовыми актами по охране труда (ст.ст. 212, 219, 225 ТК РФ) и   постановлением Минтруда и Минобразования РФ от 13.01.2003 г. № 1/29).</w:t>
      </w:r>
    </w:p>
    <w:p w14:paraId="734BC8B1" w14:textId="77777777" w:rsidR="00E7256D" w:rsidRPr="00C854BB" w:rsidRDefault="00E7256D" w:rsidP="00C854BB">
      <w:pPr>
        <w:tabs>
          <w:tab w:val="left" w:pos="1134"/>
        </w:tabs>
        <w:suppressAutoHyphens/>
        <w:autoSpaceDE w:val="0"/>
        <w:snapToGrid/>
        <w:spacing w:line="200" w:lineRule="atLeast"/>
        <w:ind w:firstLine="709"/>
        <w:jc w:val="both"/>
        <w:rPr>
          <w:sz w:val="28"/>
          <w:szCs w:val="24"/>
          <w:lang w:eastAsia="ar-SA"/>
        </w:rPr>
      </w:pPr>
      <w:r w:rsidRPr="00C854BB">
        <w:rPr>
          <w:sz w:val="28"/>
          <w:szCs w:val="24"/>
          <w:lang w:eastAsia="ar-SA"/>
        </w:rPr>
        <w:t>6.</w:t>
      </w:r>
      <w:r>
        <w:rPr>
          <w:sz w:val="28"/>
          <w:szCs w:val="24"/>
          <w:lang w:eastAsia="ar-SA"/>
        </w:rPr>
        <w:t>6</w:t>
      </w:r>
      <w:r w:rsidRPr="00C854BB">
        <w:rPr>
          <w:sz w:val="28"/>
          <w:szCs w:val="24"/>
          <w:lang w:eastAsia="ar-SA"/>
        </w:rPr>
        <w:t>. Обеспечить за счет собственных средств:</w:t>
      </w:r>
    </w:p>
    <w:p w14:paraId="3D5F10C2" w14:textId="77777777" w:rsidR="00E7256D" w:rsidRPr="001333E9" w:rsidRDefault="00E7256D" w:rsidP="00C854BB">
      <w:pPr>
        <w:tabs>
          <w:tab w:val="left" w:pos="1134"/>
        </w:tabs>
        <w:suppressAutoHyphens/>
        <w:autoSpaceDE w:val="0"/>
        <w:snapToGrid/>
        <w:spacing w:line="200" w:lineRule="atLeast"/>
        <w:ind w:firstLine="709"/>
        <w:jc w:val="both"/>
        <w:rPr>
          <w:sz w:val="28"/>
          <w:szCs w:val="24"/>
          <w:lang w:eastAsia="ar-SA"/>
        </w:rPr>
      </w:pPr>
      <w:r w:rsidRPr="00C854BB">
        <w:rPr>
          <w:sz w:val="28"/>
          <w:szCs w:val="24"/>
          <w:lang w:eastAsia="ar-SA"/>
        </w:rPr>
        <w:t xml:space="preserve">-  проведение  медицинского  осмотра работников организации в соответствии со списком контингентов и поименным списком работников, подлежащих обязательным предварительным и периодическим медицинским осмотрам, утвержденным по согласованию с Профсоюзом (ст.213 ТК РФ;  приказ Министра здравоохранения и медицинской промышленности РФ от 14.03.1996 г. № 90; приказ Министерства здравоохранения  и социального развития РФ от 16.08.2004 г. № 83 </w:t>
      </w:r>
      <w:r w:rsidRPr="001333E9">
        <w:rPr>
          <w:sz w:val="28"/>
          <w:szCs w:val="24"/>
          <w:lang w:eastAsia="ar-SA"/>
        </w:rPr>
        <w:t>(с 01.01.2012 г. приказ Министерства здравоохранения  и социального развития РФ от 12.04.2011 г. № 302-н).</w:t>
      </w:r>
    </w:p>
    <w:p w14:paraId="0312B008" w14:textId="77777777" w:rsidR="00E7256D" w:rsidRPr="00C854BB" w:rsidRDefault="00E7256D" w:rsidP="00C854BB">
      <w:pPr>
        <w:tabs>
          <w:tab w:val="left" w:pos="567"/>
          <w:tab w:val="left" w:pos="1134"/>
          <w:tab w:val="left" w:pos="1276"/>
        </w:tabs>
        <w:suppressAutoHyphens/>
        <w:autoSpaceDE w:val="0"/>
        <w:snapToGrid/>
        <w:spacing w:line="200" w:lineRule="atLeast"/>
        <w:ind w:firstLine="709"/>
        <w:jc w:val="both"/>
        <w:rPr>
          <w:sz w:val="28"/>
          <w:szCs w:val="24"/>
          <w:lang w:eastAsia="ar-SA"/>
        </w:rPr>
      </w:pPr>
      <w:r w:rsidRPr="00C854BB">
        <w:rPr>
          <w:sz w:val="28"/>
          <w:szCs w:val="24"/>
          <w:lang w:eastAsia="ar-SA"/>
        </w:rPr>
        <w:t>6.</w:t>
      </w:r>
      <w:r>
        <w:rPr>
          <w:sz w:val="28"/>
          <w:szCs w:val="24"/>
          <w:lang w:eastAsia="ar-SA"/>
        </w:rPr>
        <w:t>7</w:t>
      </w:r>
      <w:r w:rsidRPr="00C854BB">
        <w:rPr>
          <w:sz w:val="28"/>
          <w:szCs w:val="24"/>
          <w:lang w:eastAsia="ar-SA"/>
        </w:rPr>
        <w:t>. Обеспечить:</w:t>
      </w:r>
    </w:p>
    <w:p w14:paraId="7EF7D64E" w14:textId="77777777" w:rsidR="00E7256D" w:rsidRPr="00C854BB" w:rsidRDefault="00E7256D" w:rsidP="00C854BB">
      <w:pPr>
        <w:suppressAutoHyphens/>
        <w:autoSpaceDE w:val="0"/>
        <w:snapToGrid/>
        <w:spacing w:line="200" w:lineRule="atLeast"/>
        <w:ind w:firstLine="709"/>
        <w:jc w:val="both"/>
        <w:rPr>
          <w:bCs/>
          <w:iCs/>
          <w:sz w:val="28"/>
          <w:szCs w:val="28"/>
          <w:lang w:eastAsia="ar-SA"/>
        </w:rPr>
      </w:pPr>
      <w:r w:rsidRPr="00C854BB">
        <w:rPr>
          <w:bCs/>
          <w:iCs/>
          <w:sz w:val="28"/>
          <w:szCs w:val="28"/>
          <w:lang w:eastAsia="ar-SA"/>
        </w:rPr>
        <w:t xml:space="preserve">- своевременное приобретение и в полном объеме выдачу работникам прошедших в установленном порядке сертификацию или декларирование соответствия СИЗ согласно типовым нормам специальной одежды, специальной обуви и других средств индивидуальной защиты, контроль за правильностью их применения работниками, а также их хранение, стирку, </w:t>
      </w:r>
      <w:r w:rsidRPr="00C854BB">
        <w:rPr>
          <w:bCs/>
          <w:iCs/>
          <w:sz w:val="28"/>
          <w:szCs w:val="28"/>
          <w:lang w:eastAsia="ar-SA"/>
        </w:rPr>
        <w:lastRenderedPageBreak/>
        <w:t>сушку, ремонт и замену (ст. 221 ТК РФ, приказ Министерства здравоохранения и социального разви</w:t>
      </w:r>
      <w:r w:rsidR="00875B0F">
        <w:rPr>
          <w:bCs/>
          <w:iCs/>
          <w:sz w:val="28"/>
          <w:szCs w:val="28"/>
          <w:lang w:eastAsia="ar-SA"/>
        </w:rPr>
        <w:t>тия РФ от 01.06.2009 г. № 290н)</w:t>
      </w:r>
      <w:r w:rsidRPr="00C854BB">
        <w:rPr>
          <w:bCs/>
          <w:iCs/>
          <w:sz w:val="28"/>
          <w:szCs w:val="28"/>
          <w:lang w:eastAsia="ar-SA"/>
        </w:rPr>
        <w:t xml:space="preserve">;  </w:t>
      </w:r>
    </w:p>
    <w:p w14:paraId="04E55F69" w14:textId="77777777" w:rsidR="00E7256D" w:rsidRPr="00C854BB" w:rsidRDefault="00E7256D" w:rsidP="00C854BB">
      <w:pPr>
        <w:tabs>
          <w:tab w:val="left" w:pos="993"/>
        </w:tabs>
        <w:autoSpaceDE w:val="0"/>
        <w:autoSpaceDN w:val="0"/>
        <w:adjustRightInd w:val="0"/>
        <w:snapToGrid/>
        <w:spacing w:line="200" w:lineRule="atLeast"/>
        <w:ind w:firstLine="709"/>
        <w:jc w:val="both"/>
        <w:rPr>
          <w:rFonts w:cs="Arial"/>
          <w:bCs/>
          <w:iCs/>
          <w:sz w:val="28"/>
          <w:szCs w:val="28"/>
        </w:rPr>
      </w:pPr>
      <w:r w:rsidRPr="00C854BB">
        <w:rPr>
          <w:rFonts w:cs="Arial"/>
          <w:bCs/>
          <w:iCs/>
          <w:sz w:val="28"/>
          <w:szCs w:val="28"/>
        </w:rPr>
        <w:t xml:space="preserve">- бесплатную выдачу работникам смывающих и обезвреживающих средств (ст. 221 ТК РФ, </w:t>
      </w:r>
      <w:r w:rsidRPr="001333E9">
        <w:rPr>
          <w:rFonts w:cs="Arial"/>
          <w:bCs/>
          <w:iCs/>
          <w:sz w:val="28"/>
          <w:szCs w:val="28"/>
        </w:rPr>
        <w:t xml:space="preserve">приказ </w:t>
      </w:r>
      <w:r w:rsidRPr="001333E9">
        <w:rPr>
          <w:bCs/>
          <w:iCs/>
          <w:sz w:val="28"/>
          <w:szCs w:val="28"/>
        </w:rPr>
        <w:t xml:space="preserve">Министерства здравоохранения и социального развития РФ </w:t>
      </w:r>
      <w:r w:rsidRPr="001333E9">
        <w:rPr>
          <w:rFonts w:cs="Arial"/>
          <w:bCs/>
          <w:iCs/>
          <w:sz w:val="28"/>
          <w:szCs w:val="28"/>
        </w:rPr>
        <w:t>от 17.12.2010 г. № 1122-н)</w:t>
      </w:r>
      <w:r w:rsidRPr="00C854BB">
        <w:rPr>
          <w:rFonts w:cs="Arial"/>
          <w:bCs/>
          <w:iCs/>
          <w:sz w:val="28"/>
          <w:szCs w:val="28"/>
        </w:rPr>
        <w:t>;</w:t>
      </w:r>
    </w:p>
    <w:p w14:paraId="6E89E6EE" w14:textId="77777777" w:rsidR="00E7256D" w:rsidRPr="00C854BB" w:rsidRDefault="00E7256D" w:rsidP="00C854BB">
      <w:pPr>
        <w:tabs>
          <w:tab w:val="left" w:pos="993"/>
        </w:tabs>
        <w:autoSpaceDE w:val="0"/>
        <w:autoSpaceDN w:val="0"/>
        <w:adjustRightInd w:val="0"/>
        <w:snapToGrid/>
        <w:spacing w:line="200" w:lineRule="atLeast"/>
        <w:ind w:firstLine="709"/>
        <w:jc w:val="both"/>
        <w:rPr>
          <w:sz w:val="28"/>
          <w:szCs w:val="24"/>
        </w:rPr>
      </w:pPr>
      <w:r w:rsidRPr="00C854BB">
        <w:rPr>
          <w:sz w:val="28"/>
          <w:szCs w:val="24"/>
        </w:rPr>
        <w:t xml:space="preserve">- </w:t>
      </w:r>
      <w:r>
        <w:rPr>
          <w:sz w:val="28"/>
          <w:szCs w:val="24"/>
        </w:rPr>
        <w:t xml:space="preserve">досрочную замену в случае износа </w:t>
      </w:r>
      <w:r w:rsidRPr="00C854BB">
        <w:rPr>
          <w:sz w:val="28"/>
          <w:szCs w:val="24"/>
        </w:rPr>
        <w:t xml:space="preserve">специальной одежды, специальной обуви и других средств индивидуальной защиты по перечню профессий и должностей;     </w:t>
      </w:r>
    </w:p>
    <w:p w14:paraId="3B6D239C" w14:textId="77777777" w:rsidR="00E7256D" w:rsidRPr="00C854BB" w:rsidRDefault="00E7256D" w:rsidP="00C854BB">
      <w:pPr>
        <w:tabs>
          <w:tab w:val="left" w:pos="993"/>
        </w:tabs>
        <w:autoSpaceDE w:val="0"/>
        <w:autoSpaceDN w:val="0"/>
        <w:adjustRightInd w:val="0"/>
        <w:snapToGrid/>
        <w:spacing w:line="200" w:lineRule="atLeast"/>
        <w:ind w:firstLine="709"/>
        <w:jc w:val="both"/>
        <w:rPr>
          <w:rFonts w:cs="Arial"/>
          <w:sz w:val="28"/>
          <w:szCs w:val="24"/>
        </w:rPr>
      </w:pPr>
      <w:r w:rsidRPr="00C854BB">
        <w:rPr>
          <w:rFonts w:cs="Arial"/>
          <w:sz w:val="28"/>
          <w:szCs w:val="24"/>
        </w:rPr>
        <w:t>- выдачу работникам за счет средств организации технологической, форменной одежды по Перечню профессий и должностей</w:t>
      </w:r>
      <w:r>
        <w:rPr>
          <w:rFonts w:cs="Arial"/>
          <w:sz w:val="28"/>
          <w:szCs w:val="24"/>
        </w:rPr>
        <w:t>.</w:t>
      </w:r>
    </w:p>
    <w:p w14:paraId="64FBE7EB" w14:textId="77777777" w:rsidR="00E7256D" w:rsidRPr="001333E9" w:rsidRDefault="00E7256D" w:rsidP="00C854BB">
      <w:pPr>
        <w:tabs>
          <w:tab w:val="left" w:pos="426"/>
          <w:tab w:val="left" w:pos="993"/>
        </w:tabs>
        <w:autoSpaceDE w:val="0"/>
        <w:autoSpaceDN w:val="0"/>
        <w:adjustRightInd w:val="0"/>
        <w:snapToGrid/>
        <w:spacing w:line="200" w:lineRule="atLeast"/>
        <w:ind w:firstLine="709"/>
        <w:jc w:val="both"/>
        <w:rPr>
          <w:bCs/>
          <w:color w:val="000080"/>
          <w:sz w:val="28"/>
          <w:szCs w:val="28"/>
        </w:rPr>
      </w:pPr>
      <w:r w:rsidRPr="001333E9">
        <w:rPr>
          <w:rFonts w:cs="Arial"/>
          <w:bCs/>
          <w:sz w:val="28"/>
          <w:szCs w:val="24"/>
        </w:rPr>
        <w:t xml:space="preserve">6.8. Обеспечить </w:t>
      </w:r>
      <w:r w:rsidRPr="001333E9">
        <w:rPr>
          <w:bCs/>
          <w:sz w:val="28"/>
          <w:szCs w:val="28"/>
        </w:rPr>
        <w:t>соответствующие требованиям ГОСТ 12.1.005-88 «ССБТ. Общие санитарно-гигиенические требования к воздуху рабочей зоны» и СанПиН 2.2.4.548-96 «Гигиенические требования к микроклимату производственных помещений» оптимальные (или допустимые) показатели микроклимата на рабочих местах всех видов производственных и служебных помещений</w:t>
      </w:r>
      <w:r w:rsidRPr="001333E9">
        <w:rPr>
          <w:bCs/>
          <w:color w:val="000080"/>
          <w:sz w:val="28"/>
          <w:szCs w:val="28"/>
        </w:rPr>
        <w:t>.</w:t>
      </w:r>
    </w:p>
    <w:p w14:paraId="2EFD10D1" w14:textId="77777777" w:rsidR="00E7256D" w:rsidRPr="00C854BB" w:rsidRDefault="00E7256D" w:rsidP="00C854BB">
      <w:pPr>
        <w:tabs>
          <w:tab w:val="left" w:pos="426"/>
          <w:tab w:val="left" w:pos="993"/>
        </w:tabs>
        <w:autoSpaceDE w:val="0"/>
        <w:autoSpaceDN w:val="0"/>
        <w:adjustRightInd w:val="0"/>
        <w:snapToGrid/>
        <w:spacing w:line="200" w:lineRule="atLeast"/>
        <w:ind w:firstLine="709"/>
        <w:jc w:val="both"/>
        <w:rPr>
          <w:rFonts w:cs="Arial"/>
          <w:sz w:val="28"/>
          <w:szCs w:val="24"/>
        </w:rPr>
      </w:pPr>
      <w:r w:rsidRPr="00C854BB">
        <w:rPr>
          <w:rFonts w:cs="Arial"/>
          <w:sz w:val="28"/>
          <w:szCs w:val="24"/>
        </w:rPr>
        <w:t>6.</w:t>
      </w:r>
      <w:r>
        <w:rPr>
          <w:rFonts w:cs="Arial"/>
          <w:sz w:val="28"/>
          <w:szCs w:val="24"/>
        </w:rPr>
        <w:t>9</w:t>
      </w:r>
      <w:r w:rsidRPr="00C854BB">
        <w:rPr>
          <w:rFonts w:cs="Arial"/>
          <w:sz w:val="28"/>
          <w:szCs w:val="24"/>
        </w:rPr>
        <w:t>.  Работодатель обеспечивает:</w:t>
      </w:r>
    </w:p>
    <w:p w14:paraId="3D7AF1BA" w14:textId="77777777" w:rsidR="00E7256D" w:rsidRPr="00C854BB" w:rsidRDefault="00E7256D" w:rsidP="00C854BB">
      <w:pPr>
        <w:tabs>
          <w:tab w:val="left" w:pos="993"/>
        </w:tabs>
        <w:autoSpaceDE w:val="0"/>
        <w:autoSpaceDN w:val="0"/>
        <w:adjustRightInd w:val="0"/>
        <w:snapToGrid/>
        <w:spacing w:line="200" w:lineRule="atLeast"/>
        <w:ind w:firstLine="709"/>
        <w:jc w:val="both"/>
        <w:rPr>
          <w:rFonts w:cs="Arial"/>
          <w:sz w:val="28"/>
          <w:szCs w:val="24"/>
        </w:rPr>
      </w:pPr>
      <w:r w:rsidRPr="00C854BB">
        <w:rPr>
          <w:rFonts w:cs="Arial"/>
          <w:sz w:val="28"/>
          <w:szCs w:val="24"/>
        </w:rPr>
        <w:t xml:space="preserve">- введение должности </w:t>
      </w:r>
      <w:r>
        <w:rPr>
          <w:rFonts w:cs="Arial"/>
          <w:sz w:val="28"/>
          <w:szCs w:val="24"/>
        </w:rPr>
        <w:t>инженера</w:t>
      </w:r>
      <w:r w:rsidRPr="00C854BB">
        <w:rPr>
          <w:rFonts w:cs="Arial"/>
          <w:sz w:val="28"/>
          <w:szCs w:val="24"/>
        </w:rPr>
        <w:t xml:space="preserve"> по охране труда (ст. 217 ТК РФ);</w:t>
      </w:r>
    </w:p>
    <w:p w14:paraId="30983135" w14:textId="77777777" w:rsidR="00E7256D" w:rsidRPr="00C854BB" w:rsidRDefault="00E7256D" w:rsidP="000E59E3">
      <w:pPr>
        <w:tabs>
          <w:tab w:val="left" w:pos="851"/>
        </w:tabs>
        <w:autoSpaceDE w:val="0"/>
        <w:autoSpaceDN w:val="0"/>
        <w:adjustRightInd w:val="0"/>
        <w:snapToGrid/>
        <w:spacing w:line="200" w:lineRule="atLeast"/>
        <w:ind w:firstLine="709"/>
        <w:jc w:val="both"/>
        <w:rPr>
          <w:rFonts w:cs="Arial"/>
          <w:spacing w:val="-6"/>
          <w:sz w:val="28"/>
          <w:szCs w:val="24"/>
        </w:rPr>
      </w:pPr>
      <w:r w:rsidRPr="00C854BB">
        <w:rPr>
          <w:rFonts w:cs="Arial"/>
          <w:bCs/>
          <w:sz w:val="28"/>
          <w:szCs w:val="24"/>
        </w:rPr>
        <w:t xml:space="preserve">- </w:t>
      </w:r>
      <w:r w:rsidRPr="00C854BB">
        <w:rPr>
          <w:rFonts w:cs="Arial"/>
          <w:spacing w:val="-6"/>
          <w:sz w:val="28"/>
          <w:szCs w:val="24"/>
        </w:rPr>
        <w:t xml:space="preserve">проведение контроля совместно с Профсоюзом (уполномоченными </w:t>
      </w:r>
      <w:r w:rsidR="00CF3105">
        <w:rPr>
          <w:rFonts w:cs="Arial"/>
          <w:spacing w:val="-6"/>
          <w:sz w:val="28"/>
          <w:szCs w:val="24"/>
        </w:rPr>
        <w:t>лицами</w:t>
      </w:r>
      <w:r w:rsidRPr="00C854BB">
        <w:rPr>
          <w:rFonts w:cs="Arial"/>
          <w:spacing w:val="-6"/>
          <w:sz w:val="28"/>
          <w:szCs w:val="24"/>
        </w:rPr>
        <w:t>) за соблюдением законодательства об охране труда, состоянием условий и безопасностью труда в подразделениях, выполнением раздела коллективного договора (соглашения) об охране труда (ст.ст. 212 ТК РФ)</w:t>
      </w:r>
      <w:r>
        <w:rPr>
          <w:rFonts w:cs="Arial"/>
          <w:spacing w:val="-6"/>
          <w:sz w:val="28"/>
          <w:szCs w:val="24"/>
        </w:rPr>
        <w:t>.</w:t>
      </w:r>
    </w:p>
    <w:p w14:paraId="59A4806A" w14:textId="77777777" w:rsidR="00E7256D" w:rsidRPr="00C854BB" w:rsidRDefault="00E7256D" w:rsidP="00C854BB">
      <w:pPr>
        <w:suppressAutoHyphens/>
        <w:autoSpaceDE w:val="0"/>
        <w:snapToGrid/>
        <w:spacing w:line="200" w:lineRule="atLeast"/>
        <w:ind w:firstLine="709"/>
        <w:jc w:val="both"/>
        <w:rPr>
          <w:rFonts w:cs="Arial"/>
          <w:sz w:val="28"/>
          <w:szCs w:val="24"/>
          <w:lang w:eastAsia="ar-SA"/>
        </w:rPr>
      </w:pPr>
      <w:r w:rsidRPr="00C854BB">
        <w:rPr>
          <w:rFonts w:cs="Arial"/>
          <w:sz w:val="28"/>
          <w:szCs w:val="24"/>
          <w:lang w:eastAsia="ar-SA"/>
        </w:rPr>
        <w:t>6.1</w:t>
      </w:r>
      <w:r>
        <w:rPr>
          <w:rFonts w:cs="Arial"/>
          <w:sz w:val="28"/>
          <w:szCs w:val="24"/>
          <w:lang w:eastAsia="ar-SA"/>
        </w:rPr>
        <w:t>0</w:t>
      </w:r>
      <w:r w:rsidRPr="00C854BB">
        <w:rPr>
          <w:rFonts w:cs="Arial"/>
          <w:sz w:val="28"/>
          <w:szCs w:val="24"/>
          <w:lang w:eastAsia="ar-SA"/>
        </w:rPr>
        <w:t>. Работодатель  регулярно рассматривает на совместных с Профсоюзом</w:t>
      </w:r>
      <w:r w:rsidR="00CF3105">
        <w:rPr>
          <w:rFonts w:cs="Arial"/>
          <w:sz w:val="28"/>
          <w:szCs w:val="24"/>
          <w:lang w:eastAsia="ar-SA"/>
        </w:rPr>
        <w:t xml:space="preserve"> заседаниях вопросы выполнения условий С</w:t>
      </w:r>
      <w:r w:rsidRPr="00C854BB">
        <w:rPr>
          <w:rFonts w:cs="Arial"/>
          <w:sz w:val="28"/>
          <w:szCs w:val="24"/>
          <w:lang w:eastAsia="ar-SA"/>
        </w:rPr>
        <w:t>оглашения по охране труда, состояния охраны труда  в подразделениях и информирует работников о принимаемых мерах;</w:t>
      </w:r>
    </w:p>
    <w:p w14:paraId="16DF4B43" w14:textId="77777777" w:rsidR="00E7256D" w:rsidRPr="00C854BB" w:rsidRDefault="00E7256D" w:rsidP="00C854BB">
      <w:pPr>
        <w:suppressAutoHyphens/>
        <w:autoSpaceDE w:val="0"/>
        <w:snapToGrid/>
        <w:spacing w:line="200" w:lineRule="atLeast"/>
        <w:ind w:firstLine="709"/>
        <w:jc w:val="both"/>
        <w:rPr>
          <w:rFonts w:cs="Arial"/>
          <w:sz w:val="28"/>
          <w:szCs w:val="24"/>
          <w:lang w:eastAsia="ar-SA"/>
        </w:rPr>
      </w:pPr>
      <w:r w:rsidRPr="00C854BB">
        <w:rPr>
          <w:rFonts w:cs="Arial"/>
          <w:sz w:val="28"/>
          <w:szCs w:val="24"/>
          <w:lang w:eastAsia="ar-SA"/>
        </w:rPr>
        <w:t>6.1</w:t>
      </w:r>
      <w:r>
        <w:rPr>
          <w:rFonts w:cs="Arial"/>
          <w:sz w:val="28"/>
          <w:szCs w:val="24"/>
          <w:lang w:eastAsia="ar-SA"/>
        </w:rPr>
        <w:t>1</w:t>
      </w:r>
      <w:r w:rsidRPr="00C854BB">
        <w:rPr>
          <w:rFonts w:cs="Arial"/>
          <w:sz w:val="28"/>
          <w:szCs w:val="24"/>
          <w:lang w:eastAsia="ar-SA"/>
        </w:rPr>
        <w:t>. В целях создания экологически безопасных условий труда работников, решения вопросов охраны окружающей среды работодатель обязуется:</w:t>
      </w:r>
    </w:p>
    <w:p w14:paraId="0F56FA45" w14:textId="77777777" w:rsidR="00E7256D" w:rsidRPr="00C854BB" w:rsidRDefault="00E7256D" w:rsidP="00C854BB">
      <w:pPr>
        <w:suppressAutoHyphens/>
        <w:autoSpaceDE w:val="0"/>
        <w:snapToGrid/>
        <w:spacing w:line="200" w:lineRule="atLeast"/>
        <w:ind w:firstLine="709"/>
        <w:jc w:val="both"/>
        <w:rPr>
          <w:rFonts w:cs="Arial"/>
          <w:sz w:val="28"/>
          <w:szCs w:val="24"/>
          <w:lang w:eastAsia="ar-SA"/>
        </w:rPr>
      </w:pPr>
      <w:r w:rsidRPr="00C854BB">
        <w:rPr>
          <w:rFonts w:cs="Arial"/>
          <w:sz w:val="28"/>
          <w:szCs w:val="24"/>
          <w:lang w:eastAsia="ar-SA"/>
        </w:rPr>
        <w:t xml:space="preserve">- разработать программы по улучшению санитарно-экологической обстановки </w:t>
      </w:r>
      <w:r w:rsidRPr="00C854BB">
        <w:rPr>
          <w:rFonts w:cs="Arial"/>
          <w:bCs/>
          <w:sz w:val="28"/>
          <w:szCs w:val="24"/>
          <w:lang w:eastAsia="ar-SA"/>
        </w:rPr>
        <w:t>в организации</w:t>
      </w:r>
      <w:r w:rsidRPr="00C854BB">
        <w:rPr>
          <w:rFonts w:cs="Arial"/>
          <w:sz w:val="28"/>
          <w:szCs w:val="24"/>
          <w:lang w:eastAsia="ar-SA"/>
        </w:rPr>
        <w:t>;</w:t>
      </w:r>
    </w:p>
    <w:p w14:paraId="16CBF3FF" w14:textId="77777777" w:rsidR="00E7256D" w:rsidRPr="00C854BB" w:rsidRDefault="00E7256D" w:rsidP="00C854BB">
      <w:pPr>
        <w:suppressAutoHyphens/>
        <w:autoSpaceDE w:val="0"/>
        <w:snapToGrid/>
        <w:spacing w:line="200" w:lineRule="atLeast"/>
        <w:ind w:firstLine="709"/>
        <w:jc w:val="both"/>
        <w:rPr>
          <w:rFonts w:cs="Arial"/>
          <w:sz w:val="28"/>
          <w:szCs w:val="24"/>
          <w:lang w:eastAsia="ar-SA"/>
        </w:rPr>
      </w:pPr>
      <w:r w:rsidRPr="00C854BB">
        <w:rPr>
          <w:rFonts w:cs="Arial"/>
          <w:sz w:val="28"/>
          <w:szCs w:val="24"/>
          <w:lang w:eastAsia="ar-SA"/>
        </w:rPr>
        <w:t xml:space="preserve">- регулярно информировать работников </w:t>
      </w:r>
      <w:r w:rsidRPr="00C854BB">
        <w:rPr>
          <w:rFonts w:cs="Arial"/>
          <w:bCs/>
          <w:sz w:val="28"/>
          <w:szCs w:val="24"/>
          <w:lang w:eastAsia="ar-SA"/>
        </w:rPr>
        <w:t>организации</w:t>
      </w:r>
      <w:r w:rsidRPr="00C854BB">
        <w:rPr>
          <w:rFonts w:cs="Arial"/>
          <w:sz w:val="28"/>
          <w:szCs w:val="24"/>
          <w:lang w:eastAsia="ar-SA"/>
        </w:rPr>
        <w:t xml:space="preserve"> о состоянии окружающей среды.</w:t>
      </w:r>
    </w:p>
    <w:p w14:paraId="295C49B1" w14:textId="77777777" w:rsidR="00E7256D" w:rsidRPr="00C854BB" w:rsidRDefault="00E7256D" w:rsidP="00C854BB">
      <w:pPr>
        <w:tabs>
          <w:tab w:val="left" w:pos="720"/>
        </w:tabs>
        <w:autoSpaceDE w:val="0"/>
        <w:autoSpaceDN w:val="0"/>
        <w:adjustRightInd w:val="0"/>
        <w:snapToGrid/>
        <w:spacing w:line="200" w:lineRule="atLeast"/>
        <w:ind w:firstLine="709"/>
        <w:jc w:val="both"/>
        <w:rPr>
          <w:bCs/>
          <w:sz w:val="28"/>
          <w:szCs w:val="24"/>
        </w:rPr>
      </w:pPr>
      <w:r w:rsidRPr="00C854BB">
        <w:rPr>
          <w:sz w:val="28"/>
          <w:szCs w:val="24"/>
        </w:rPr>
        <w:t>6.1</w:t>
      </w:r>
      <w:r>
        <w:rPr>
          <w:sz w:val="28"/>
          <w:szCs w:val="24"/>
        </w:rPr>
        <w:t>2</w:t>
      </w:r>
      <w:r w:rsidRPr="00C854BB">
        <w:rPr>
          <w:sz w:val="28"/>
          <w:szCs w:val="24"/>
        </w:rPr>
        <w:t>. Работодатель участвует в реализации социальных программ, направленных на поддержание здоровья работников, включая профилактику социально значимых заболеваний, в т.</w:t>
      </w:r>
      <w:r>
        <w:rPr>
          <w:sz w:val="28"/>
          <w:szCs w:val="24"/>
        </w:rPr>
        <w:t xml:space="preserve"> </w:t>
      </w:r>
      <w:r w:rsidRPr="00C854BB">
        <w:rPr>
          <w:sz w:val="28"/>
          <w:szCs w:val="24"/>
        </w:rPr>
        <w:t>ч. заболеваний, вызванных вирусом иммунодефицита человека (ВИЧ-инфекции),</w:t>
      </w:r>
      <w:r w:rsidRPr="00C854BB">
        <w:rPr>
          <w:bCs/>
          <w:sz w:val="28"/>
          <w:szCs w:val="24"/>
        </w:rPr>
        <w:t xml:space="preserve"> обеспечивает вакцинацию работников от вирусных инфекций.</w:t>
      </w:r>
    </w:p>
    <w:p w14:paraId="5483CCCA" w14:textId="77777777" w:rsidR="00E7256D" w:rsidRPr="00C854BB" w:rsidRDefault="00E7256D" w:rsidP="00C854BB">
      <w:pPr>
        <w:suppressAutoHyphens/>
        <w:autoSpaceDE w:val="0"/>
        <w:snapToGrid/>
        <w:spacing w:line="200" w:lineRule="atLeast"/>
        <w:ind w:firstLine="709"/>
        <w:jc w:val="both"/>
        <w:rPr>
          <w:rFonts w:cs="Arial"/>
          <w:sz w:val="28"/>
          <w:szCs w:val="24"/>
          <w:lang w:eastAsia="ar-SA"/>
        </w:rPr>
      </w:pPr>
      <w:r w:rsidRPr="00C854BB">
        <w:rPr>
          <w:rFonts w:cs="Arial"/>
          <w:sz w:val="28"/>
          <w:szCs w:val="24"/>
          <w:lang w:eastAsia="ar-SA"/>
        </w:rPr>
        <w:t>6.1</w:t>
      </w:r>
      <w:r>
        <w:rPr>
          <w:rFonts w:cs="Arial"/>
          <w:sz w:val="28"/>
          <w:szCs w:val="24"/>
          <w:lang w:eastAsia="ar-SA"/>
        </w:rPr>
        <w:t>3</w:t>
      </w:r>
      <w:r w:rsidRPr="00C854BB">
        <w:rPr>
          <w:rFonts w:cs="Arial"/>
          <w:sz w:val="28"/>
          <w:szCs w:val="24"/>
          <w:lang w:eastAsia="ar-SA"/>
        </w:rPr>
        <w:t>. Профсоюз обязуется обеспечить:</w:t>
      </w:r>
    </w:p>
    <w:p w14:paraId="5F5431C7" w14:textId="77777777" w:rsidR="00E7256D" w:rsidRPr="00C854BB" w:rsidRDefault="00E7256D" w:rsidP="00C854BB">
      <w:pPr>
        <w:tabs>
          <w:tab w:val="left" w:pos="993"/>
        </w:tabs>
        <w:autoSpaceDE w:val="0"/>
        <w:autoSpaceDN w:val="0"/>
        <w:adjustRightInd w:val="0"/>
        <w:snapToGrid/>
        <w:spacing w:line="200" w:lineRule="atLeast"/>
        <w:ind w:firstLine="709"/>
        <w:jc w:val="both"/>
        <w:rPr>
          <w:rFonts w:cs="Arial"/>
          <w:sz w:val="28"/>
          <w:szCs w:val="24"/>
        </w:rPr>
      </w:pPr>
      <w:r w:rsidRPr="00C854BB">
        <w:rPr>
          <w:rFonts w:cs="Arial"/>
          <w:sz w:val="28"/>
          <w:szCs w:val="24"/>
        </w:rPr>
        <w:t xml:space="preserve">- контроль за созданием и соблюдением безопасных и здоровых условий труда на производстве, обязательным применением спецодежды, спецобуви и других средств индивидуальной защиты, выдаваемых работникам. Вносит предложения об устранении выявленных нарушений в области охраны труда; </w:t>
      </w:r>
    </w:p>
    <w:p w14:paraId="3C069BAD" w14:textId="77777777" w:rsidR="00E7256D" w:rsidRPr="00C854BB" w:rsidRDefault="00E7256D" w:rsidP="00C854BB">
      <w:pPr>
        <w:tabs>
          <w:tab w:val="left" w:pos="993"/>
        </w:tabs>
        <w:autoSpaceDE w:val="0"/>
        <w:autoSpaceDN w:val="0"/>
        <w:adjustRightInd w:val="0"/>
        <w:snapToGrid/>
        <w:spacing w:line="200" w:lineRule="atLeast"/>
        <w:ind w:firstLine="709"/>
        <w:jc w:val="both"/>
        <w:rPr>
          <w:rFonts w:cs="Arial"/>
          <w:sz w:val="28"/>
          <w:szCs w:val="24"/>
        </w:rPr>
      </w:pPr>
      <w:r w:rsidRPr="00C854BB">
        <w:rPr>
          <w:rFonts w:cs="Arial"/>
          <w:sz w:val="28"/>
          <w:szCs w:val="24"/>
        </w:rPr>
        <w:lastRenderedPageBreak/>
        <w:t>- оказание необходимой консультативной помощи работникам по вопросам охраны труда, здоровья и окружающей среды;</w:t>
      </w:r>
    </w:p>
    <w:p w14:paraId="648F0367" w14:textId="77777777" w:rsidR="00E7256D" w:rsidRPr="00C854BB" w:rsidRDefault="00E7256D" w:rsidP="00917ADC">
      <w:pPr>
        <w:suppressAutoHyphens/>
        <w:autoSpaceDE w:val="0"/>
        <w:snapToGrid/>
        <w:spacing w:line="200" w:lineRule="atLeast"/>
        <w:ind w:firstLine="709"/>
        <w:jc w:val="both"/>
        <w:rPr>
          <w:sz w:val="28"/>
          <w:szCs w:val="24"/>
          <w:lang w:eastAsia="ar-SA"/>
        </w:rPr>
      </w:pPr>
      <w:r w:rsidRPr="00C854BB">
        <w:rPr>
          <w:rFonts w:cs="Arial"/>
          <w:sz w:val="28"/>
          <w:szCs w:val="24"/>
          <w:lang w:eastAsia="ar-SA"/>
        </w:rPr>
        <w:t>- регулярное рассмотрение на совместных заседаниях с администрацией вопросов выполнения мероприятий по созданию здоровых и безопасных условий труда, экологии и окружающей природной среды, профилактике несчастных случаев на производстве и профессиональных заболеваний</w:t>
      </w:r>
      <w:r>
        <w:rPr>
          <w:rFonts w:cs="Arial"/>
          <w:sz w:val="28"/>
          <w:szCs w:val="24"/>
          <w:lang w:eastAsia="ar-SA"/>
        </w:rPr>
        <w:t>.</w:t>
      </w:r>
    </w:p>
    <w:p w14:paraId="5D82722A" w14:textId="77777777" w:rsidR="00E7256D" w:rsidRPr="00C854BB" w:rsidRDefault="00E7256D" w:rsidP="00C854BB">
      <w:pPr>
        <w:keepNext/>
        <w:numPr>
          <w:ilvl w:val="1"/>
          <w:numId w:val="0"/>
        </w:numPr>
        <w:tabs>
          <w:tab w:val="num" w:pos="576"/>
        </w:tabs>
        <w:suppressAutoHyphens/>
        <w:autoSpaceDE w:val="0"/>
        <w:snapToGrid/>
        <w:ind w:left="576" w:hanging="576"/>
        <w:jc w:val="center"/>
        <w:outlineLvl w:val="1"/>
        <w:rPr>
          <w:b/>
          <w:sz w:val="28"/>
          <w:szCs w:val="28"/>
        </w:rPr>
      </w:pPr>
    </w:p>
    <w:p w14:paraId="706296BD" w14:textId="77777777" w:rsidR="00E7256D" w:rsidRPr="00C854BB" w:rsidRDefault="00E7256D" w:rsidP="00C854BB">
      <w:pPr>
        <w:keepNext/>
        <w:numPr>
          <w:ilvl w:val="1"/>
          <w:numId w:val="0"/>
        </w:numPr>
        <w:tabs>
          <w:tab w:val="num" w:pos="0"/>
        </w:tabs>
        <w:suppressAutoHyphens/>
        <w:autoSpaceDE w:val="0"/>
        <w:snapToGrid/>
        <w:ind w:left="576" w:hanging="9"/>
        <w:jc w:val="center"/>
        <w:outlineLvl w:val="1"/>
        <w:rPr>
          <w:b/>
          <w:sz w:val="28"/>
          <w:szCs w:val="28"/>
        </w:rPr>
      </w:pPr>
      <w:r w:rsidRPr="00C854BB">
        <w:rPr>
          <w:b/>
          <w:sz w:val="28"/>
          <w:szCs w:val="28"/>
        </w:rPr>
        <w:t>РАЗДЕЛ  7.</w:t>
      </w:r>
    </w:p>
    <w:p w14:paraId="113DB691" w14:textId="77777777" w:rsidR="00E7256D" w:rsidRPr="00C854BB" w:rsidRDefault="00E7256D" w:rsidP="00C854BB">
      <w:pPr>
        <w:autoSpaceDE w:val="0"/>
        <w:autoSpaceDN w:val="0"/>
        <w:adjustRightInd w:val="0"/>
        <w:snapToGrid/>
        <w:ind w:firstLine="567"/>
        <w:jc w:val="center"/>
        <w:rPr>
          <w:rFonts w:cs="Arial"/>
          <w:b/>
          <w:sz w:val="28"/>
          <w:szCs w:val="24"/>
        </w:rPr>
      </w:pPr>
      <w:r w:rsidRPr="00C854BB">
        <w:rPr>
          <w:rFonts w:cs="Arial"/>
          <w:b/>
          <w:sz w:val="28"/>
          <w:szCs w:val="24"/>
        </w:rPr>
        <w:t>СОЦИАЛЬНОЕ СТРАХОВАНИЕ</w:t>
      </w:r>
    </w:p>
    <w:p w14:paraId="07918D5B" w14:textId="77777777" w:rsidR="00E7256D" w:rsidRPr="00C854BB" w:rsidRDefault="00E7256D" w:rsidP="00C854BB">
      <w:pPr>
        <w:autoSpaceDE w:val="0"/>
        <w:autoSpaceDN w:val="0"/>
        <w:adjustRightInd w:val="0"/>
        <w:snapToGrid/>
        <w:ind w:firstLine="426"/>
        <w:jc w:val="center"/>
        <w:rPr>
          <w:rFonts w:cs="Arial"/>
          <w:sz w:val="28"/>
          <w:szCs w:val="24"/>
        </w:rPr>
      </w:pPr>
    </w:p>
    <w:p w14:paraId="75E883C5" w14:textId="77777777" w:rsidR="00E7256D" w:rsidRPr="00C854BB" w:rsidRDefault="00E7256D" w:rsidP="00C854BB">
      <w:pPr>
        <w:autoSpaceDE w:val="0"/>
        <w:autoSpaceDN w:val="0"/>
        <w:adjustRightInd w:val="0"/>
        <w:snapToGrid/>
        <w:ind w:firstLine="567"/>
        <w:jc w:val="both"/>
        <w:rPr>
          <w:rFonts w:cs="Arial"/>
          <w:sz w:val="28"/>
          <w:szCs w:val="24"/>
        </w:rPr>
      </w:pPr>
      <w:r w:rsidRPr="00C854BB">
        <w:rPr>
          <w:rFonts w:cs="Arial"/>
          <w:sz w:val="28"/>
          <w:szCs w:val="24"/>
        </w:rPr>
        <w:t>Стороны обязуются для  осуществления практической работы по  социальному страхованию создать условия для избрания комиссии (уполномоченного) по  социальному страхованию из  представителей Работодателя и Работников в соответствии с Типовым  положением, утвержденным Фондом социального страхования 15.07.1994 г. № 556а.</w:t>
      </w:r>
    </w:p>
    <w:p w14:paraId="741400BE" w14:textId="77777777" w:rsidR="00E7256D" w:rsidRPr="00C854BB" w:rsidRDefault="00E7256D" w:rsidP="00C854BB">
      <w:pPr>
        <w:autoSpaceDE w:val="0"/>
        <w:autoSpaceDN w:val="0"/>
        <w:adjustRightInd w:val="0"/>
        <w:snapToGrid/>
        <w:ind w:firstLine="567"/>
        <w:jc w:val="both"/>
        <w:rPr>
          <w:rFonts w:cs="Arial"/>
          <w:sz w:val="28"/>
          <w:szCs w:val="24"/>
        </w:rPr>
      </w:pPr>
      <w:r w:rsidRPr="00C854BB">
        <w:rPr>
          <w:rFonts w:cs="Arial"/>
          <w:sz w:val="28"/>
          <w:szCs w:val="24"/>
        </w:rPr>
        <w:t>7.1. Работодатель осуществляет обязательное социальное страхование работников в порядке, установленном федеральными законами (ст. 2 ТК РФ), в том числе:</w:t>
      </w:r>
    </w:p>
    <w:p w14:paraId="3E6D73AE" w14:textId="77777777" w:rsidR="00E7256D" w:rsidRPr="00C854BB" w:rsidRDefault="00E7256D" w:rsidP="00C854BB">
      <w:pPr>
        <w:autoSpaceDE w:val="0"/>
        <w:autoSpaceDN w:val="0"/>
        <w:adjustRightInd w:val="0"/>
        <w:snapToGrid/>
        <w:ind w:firstLine="567"/>
        <w:jc w:val="both"/>
        <w:rPr>
          <w:rFonts w:cs="Arial"/>
          <w:sz w:val="28"/>
          <w:szCs w:val="24"/>
        </w:rPr>
      </w:pPr>
      <w:r w:rsidRPr="00C854BB">
        <w:rPr>
          <w:rFonts w:cs="Arial"/>
          <w:sz w:val="28"/>
          <w:szCs w:val="24"/>
        </w:rPr>
        <w:t>-    гарантирует работникам – членам комиссии по социальному страхованию сохранение места работы (должности) и среднего заработка на время выполнения обязанностей членов комиссии в соответствии с утвержденным  Положением о комиссии (уполномоченном) по социальному страхованию;</w:t>
      </w:r>
    </w:p>
    <w:p w14:paraId="07FBC164" w14:textId="77777777" w:rsidR="00E7256D" w:rsidRPr="00C854BB" w:rsidRDefault="00E7256D" w:rsidP="0052781A">
      <w:pPr>
        <w:numPr>
          <w:ilvl w:val="0"/>
          <w:numId w:val="55"/>
        </w:numPr>
        <w:tabs>
          <w:tab w:val="left" w:pos="993"/>
        </w:tabs>
        <w:suppressAutoHyphens/>
        <w:autoSpaceDE w:val="0"/>
        <w:autoSpaceDN w:val="0"/>
        <w:adjustRightInd w:val="0"/>
        <w:snapToGrid/>
        <w:jc w:val="both"/>
        <w:rPr>
          <w:sz w:val="28"/>
          <w:szCs w:val="24"/>
          <w:lang w:eastAsia="ar-SA"/>
        </w:rPr>
      </w:pPr>
      <w:r w:rsidRPr="00C854BB">
        <w:rPr>
          <w:sz w:val="28"/>
          <w:szCs w:val="24"/>
          <w:lang w:eastAsia="ar-SA"/>
        </w:rPr>
        <w:t xml:space="preserve"> обеспечивает работу, своевременное расследование и учет несчастных случаев на производстве и профессиональных заболеваний в соответствии с Трудовым кодексом РФ (ст.ст.227-231), Положением об особенностях расследования несчастных случаев на производстве в отдельных отраслях и организациях, утвержденным постановлением Минтруда РФ от 24.10.2002 г. № 73, Положением о расследовании и учете профессиональных заболеваний, утвержденным постановлением Правительства РФ от 15.12. </w:t>
      </w:r>
      <w:smartTag w:uri="urn:schemas-microsoft-com:office:smarttags" w:element="metricconverter">
        <w:smartTagPr>
          <w:attr w:name="ProductID" w:val="2000 г"/>
        </w:smartTagPr>
        <w:r w:rsidRPr="00C854BB">
          <w:rPr>
            <w:sz w:val="28"/>
            <w:szCs w:val="24"/>
            <w:lang w:eastAsia="ar-SA"/>
          </w:rPr>
          <w:t>2000 г</w:t>
        </w:r>
      </w:smartTag>
      <w:r w:rsidRPr="00C854BB">
        <w:rPr>
          <w:sz w:val="28"/>
          <w:szCs w:val="24"/>
          <w:lang w:eastAsia="ar-SA"/>
        </w:rPr>
        <w:t xml:space="preserve">. № 967; </w:t>
      </w:r>
    </w:p>
    <w:p w14:paraId="6036D15F" w14:textId="77777777" w:rsidR="00E7256D" w:rsidRPr="00C854BB" w:rsidRDefault="00E7256D" w:rsidP="0052781A">
      <w:pPr>
        <w:numPr>
          <w:ilvl w:val="0"/>
          <w:numId w:val="55"/>
        </w:numPr>
        <w:tabs>
          <w:tab w:val="left" w:pos="993"/>
        </w:tabs>
        <w:suppressAutoHyphens/>
        <w:autoSpaceDE w:val="0"/>
        <w:autoSpaceDN w:val="0"/>
        <w:adjustRightInd w:val="0"/>
        <w:snapToGrid/>
        <w:jc w:val="both"/>
        <w:rPr>
          <w:rFonts w:cs="Arial"/>
          <w:sz w:val="28"/>
          <w:szCs w:val="24"/>
        </w:rPr>
      </w:pPr>
      <w:r w:rsidRPr="00C854BB">
        <w:rPr>
          <w:rFonts w:cs="Arial"/>
          <w:sz w:val="28"/>
          <w:szCs w:val="24"/>
        </w:rPr>
        <w:t>сообщает в течение суток в филиал Регионального отделения ФСС РФ по РТ о факте несчастного случая на производстве;</w:t>
      </w:r>
    </w:p>
    <w:p w14:paraId="320B249F" w14:textId="77777777" w:rsidR="00E7256D" w:rsidRPr="00C854BB" w:rsidRDefault="00E7256D" w:rsidP="0052781A">
      <w:pPr>
        <w:numPr>
          <w:ilvl w:val="0"/>
          <w:numId w:val="55"/>
        </w:numPr>
        <w:tabs>
          <w:tab w:val="left" w:pos="993"/>
        </w:tabs>
        <w:suppressAutoHyphens/>
        <w:autoSpaceDE w:val="0"/>
        <w:autoSpaceDN w:val="0"/>
        <w:adjustRightInd w:val="0"/>
        <w:snapToGrid/>
        <w:jc w:val="both"/>
        <w:rPr>
          <w:rFonts w:cs="Arial"/>
          <w:sz w:val="28"/>
          <w:szCs w:val="24"/>
        </w:rPr>
      </w:pPr>
      <w:r w:rsidRPr="00C854BB">
        <w:rPr>
          <w:rFonts w:cs="Arial"/>
          <w:sz w:val="28"/>
          <w:szCs w:val="24"/>
        </w:rPr>
        <w:t>готовит и передает в соответствующий филиал Регионального отделения Фонда социального страхования РФ по РТ документы (или их заверенные копии), необходимые для назначения обеспечения по страхованию от несчастных случаев на производстве и профессиональных заболеваний пострадавшему, а также лицам, имеющим право на обеспечение по страхованию в связи со смертью пострадавшего;</w:t>
      </w:r>
    </w:p>
    <w:p w14:paraId="7088ABF2" w14:textId="77777777" w:rsidR="00E7256D" w:rsidRPr="001333E9" w:rsidRDefault="00E7256D" w:rsidP="0052781A">
      <w:pPr>
        <w:numPr>
          <w:ilvl w:val="0"/>
          <w:numId w:val="55"/>
        </w:numPr>
        <w:tabs>
          <w:tab w:val="left" w:pos="993"/>
        </w:tabs>
        <w:suppressAutoHyphens/>
        <w:autoSpaceDE w:val="0"/>
        <w:autoSpaceDN w:val="0"/>
        <w:adjustRightInd w:val="0"/>
        <w:snapToGrid/>
        <w:jc w:val="both"/>
        <w:rPr>
          <w:rFonts w:cs="Arial"/>
          <w:bCs/>
          <w:iCs/>
          <w:sz w:val="28"/>
          <w:szCs w:val="28"/>
          <w:lang w:eastAsia="ar-SA"/>
        </w:rPr>
      </w:pPr>
      <w:r w:rsidRPr="00C854BB">
        <w:rPr>
          <w:rFonts w:cs="Arial"/>
          <w:sz w:val="28"/>
          <w:szCs w:val="28"/>
          <w:lang w:eastAsia="ar-SA"/>
        </w:rPr>
        <w:t xml:space="preserve">направляет по согласованию с Региональным отделением ФСС РФ по РТ до 20% сумм страховых взносов по обязательному социальному страхованию от несчастных случаев на производстве и профессиональных заболеваний на проведение предупредительных мер по сокращению </w:t>
      </w:r>
      <w:r w:rsidRPr="00C854BB">
        <w:rPr>
          <w:rFonts w:cs="Arial"/>
          <w:sz w:val="28"/>
          <w:szCs w:val="28"/>
          <w:lang w:eastAsia="ar-SA"/>
        </w:rPr>
        <w:lastRenderedPageBreak/>
        <w:t xml:space="preserve">производственного травматизма и профессиональных заболеваний </w:t>
      </w:r>
      <w:r w:rsidRPr="001333E9">
        <w:rPr>
          <w:rFonts w:cs="Arial"/>
          <w:sz w:val="28"/>
          <w:szCs w:val="28"/>
          <w:lang w:eastAsia="ar-SA"/>
        </w:rPr>
        <w:t xml:space="preserve">работников </w:t>
      </w:r>
      <w:r w:rsidRPr="001333E9">
        <w:rPr>
          <w:rFonts w:cs="Arial"/>
          <w:bCs/>
          <w:iCs/>
          <w:sz w:val="28"/>
          <w:szCs w:val="28"/>
          <w:lang w:eastAsia="ar-SA"/>
        </w:rPr>
        <w:t>(в соответствии с требованиями Приказа Министерства здравоохранения и социального развития РФ, издаваемого ежегодно).</w:t>
      </w:r>
    </w:p>
    <w:p w14:paraId="463947FE" w14:textId="77777777" w:rsidR="00E7256D" w:rsidRPr="00C854BB" w:rsidRDefault="00E7256D" w:rsidP="0052781A">
      <w:pPr>
        <w:numPr>
          <w:ilvl w:val="0"/>
          <w:numId w:val="55"/>
        </w:numPr>
        <w:tabs>
          <w:tab w:val="left" w:pos="993"/>
        </w:tabs>
        <w:suppressAutoHyphens/>
        <w:autoSpaceDE w:val="0"/>
        <w:autoSpaceDN w:val="0"/>
        <w:adjustRightInd w:val="0"/>
        <w:snapToGrid/>
        <w:jc w:val="both"/>
        <w:rPr>
          <w:rFonts w:cs="Arial"/>
          <w:sz w:val="28"/>
          <w:szCs w:val="24"/>
        </w:rPr>
      </w:pPr>
      <w:r w:rsidRPr="00C854BB">
        <w:rPr>
          <w:rFonts w:cs="Arial"/>
          <w:sz w:val="28"/>
          <w:szCs w:val="24"/>
        </w:rPr>
        <w:t>организует обучение отдельных категорий застрахованных (руководителей бюджетных организаций, специалистов по охране труда, уполномоченных (доверенных) лиц по охране труда и членов комитетов (комиссий) по охране труда) за счет средств ФСС (п.12 ст. 17 Федерального закона № 125-ФЗ от 24.07.1998 г.);</w:t>
      </w:r>
    </w:p>
    <w:p w14:paraId="1E8BB677" w14:textId="77777777" w:rsidR="00E7256D" w:rsidRPr="00C854BB" w:rsidRDefault="00E7256D" w:rsidP="0052781A">
      <w:pPr>
        <w:numPr>
          <w:ilvl w:val="0"/>
          <w:numId w:val="55"/>
        </w:numPr>
        <w:tabs>
          <w:tab w:val="left" w:pos="993"/>
        </w:tabs>
        <w:suppressAutoHyphens/>
        <w:autoSpaceDE w:val="0"/>
        <w:autoSpaceDN w:val="0"/>
        <w:adjustRightInd w:val="0"/>
        <w:snapToGrid/>
        <w:jc w:val="both"/>
        <w:rPr>
          <w:rFonts w:cs="Arial"/>
          <w:sz w:val="28"/>
          <w:szCs w:val="24"/>
        </w:rPr>
      </w:pPr>
      <w:r w:rsidRPr="00C854BB">
        <w:rPr>
          <w:rFonts w:cs="Arial"/>
          <w:sz w:val="28"/>
          <w:szCs w:val="24"/>
        </w:rPr>
        <w:t xml:space="preserve">осуществляет за счёт собственных средств помимо обязательного социального страхования иные виды выплат, в том числе: </w:t>
      </w:r>
    </w:p>
    <w:p w14:paraId="70E3A8E0" w14:textId="77777777" w:rsidR="00E7256D" w:rsidRPr="00C854BB" w:rsidRDefault="00E7256D" w:rsidP="0052781A">
      <w:pPr>
        <w:numPr>
          <w:ilvl w:val="0"/>
          <w:numId w:val="56"/>
        </w:numPr>
        <w:suppressAutoHyphens/>
        <w:autoSpaceDE w:val="0"/>
        <w:autoSpaceDN w:val="0"/>
        <w:adjustRightInd w:val="0"/>
        <w:snapToGrid/>
        <w:ind w:firstLine="993"/>
        <w:contextualSpacing/>
        <w:jc w:val="both"/>
        <w:rPr>
          <w:rFonts w:cs="Arial"/>
          <w:sz w:val="28"/>
          <w:szCs w:val="24"/>
        </w:rPr>
      </w:pPr>
      <w:r w:rsidRPr="00C854BB">
        <w:rPr>
          <w:rFonts w:cs="Arial"/>
          <w:sz w:val="28"/>
          <w:szCs w:val="24"/>
        </w:rPr>
        <w:t>обеспечивает финансирование   мероприятий по организации и проведению  профилактических медицинских осмотров работающих.</w:t>
      </w:r>
    </w:p>
    <w:p w14:paraId="68D29BAC" w14:textId="77777777" w:rsidR="00E7256D" w:rsidRPr="00C854BB" w:rsidRDefault="00E7256D" w:rsidP="00C854BB">
      <w:pPr>
        <w:autoSpaceDE w:val="0"/>
        <w:autoSpaceDN w:val="0"/>
        <w:adjustRightInd w:val="0"/>
        <w:snapToGrid/>
        <w:ind w:firstLine="567"/>
        <w:contextualSpacing/>
        <w:jc w:val="both"/>
        <w:rPr>
          <w:rFonts w:cs="Arial"/>
          <w:sz w:val="28"/>
          <w:szCs w:val="24"/>
        </w:rPr>
      </w:pPr>
      <w:r w:rsidRPr="00C854BB">
        <w:rPr>
          <w:sz w:val="28"/>
          <w:szCs w:val="24"/>
        </w:rPr>
        <w:t xml:space="preserve">7.2. В целях обеспечения формирования будущих пенсионных выплат работникам </w:t>
      </w:r>
      <w:r w:rsidRPr="00C854BB">
        <w:rPr>
          <w:bCs/>
          <w:sz w:val="28"/>
          <w:szCs w:val="24"/>
        </w:rPr>
        <w:t>организации</w:t>
      </w:r>
      <w:r w:rsidRPr="00C854BB">
        <w:rPr>
          <w:b/>
          <w:sz w:val="28"/>
          <w:szCs w:val="24"/>
        </w:rPr>
        <w:t xml:space="preserve"> </w:t>
      </w:r>
      <w:r w:rsidRPr="00C854BB">
        <w:rPr>
          <w:sz w:val="28"/>
          <w:szCs w:val="24"/>
        </w:rPr>
        <w:t>в соответствии с пенсионным законодательством Работодатель совместно с Профсоюзом обязуется проводить работу</w:t>
      </w:r>
      <w:r w:rsidRPr="00C854BB">
        <w:rPr>
          <w:rFonts w:ascii="Arial" w:hAnsi="Arial" w:cs="Arial"/>
          <w:sz w:val="24"/>
          <w:szCs w:val="24"/>
        </w:rPr>
        <w:t xml:space="preserve"> </w:t>
      </w:r>
      <w:r w:rsidRPr="00C854BB">
        <w:rPr>
          <w:rFonts w:cs="Arial"/>
          <w:sz w:val="28"/>
          <w:szCs w:val="24"/>
        </w:rPr>
        <w:t xml:space="preserve">по реализации Федеральных законов «Об обязательном пенсионном страховании в РФ» № 167-ФЗ  от  15.12.2001 г.,   «О трудовых пенсиях в РФ»  № 173-ФЗ от 17.12.2001 г., «О негосударственных пенсионных фондах» № 75-ФЗ от 07.05.1998 г., «О дополнительных страховых взносах на накопительную часть трудовой пенсии и государственной поддержке формирования пенсионных накоплений» № 56-ФЗ от 30.04.2008 г. и </w:t>
      </w:r>
      <w:r w:rsidRPr="00C854BB">
        <w:rPr>
          <w:rFonts w:cs="Arial"/>
          <w:bCs/>
          <w:sz w:val="28"/>
          <w:szCs w:val="24"/>
        </w:rPr>
        <w:t>других правовых нормативных актов в области пенсионного страхования,</w:t>
      </w:r>
      <w:r w:rsidRPr="00C854BB">
        <w:rPr>
          <w:rFonts w:cs="Arial"/>
          <w:b/>
          <w:sz w:val="28"/>
          <w:szCs w:val="24"/>
        </w:rPr>
        <w:t xml:space="preserve"> </w:t>
      </w:r>
      <w:r w:rsidRPr="00C854BB">
        <w:rPr>
          <w:rFonts w:cs="Arial"/>
          <w:sz w:val="28"/>
          <w:szCs w:val="24"/>
        </w:rPr>
        <w:t xml:space="preserve">в том числе: </w:t>
      </w:r>
    </w:p>
    <w:p w14:paraId="72AB10E3" w14:textId="77777777" w:rsidR="00E7256D" w:rsidRPr="00C854BB" w:rsidRDefault="00E7256D" w:rsidP="0052781A">
      <w:pPr>
        <w:numPr>
          <w:ilvl w:val="0"/>
          <w:numId w:val="55"/>
        </w:numPr>
        <w:tabs>
          <w:tab w:val="left" w:pos="993"/>
        </w:tabs>
        <w:suppressAutoHyphens/>
        <w:autoSpaceDE w:val="0"/>
        <w:autoSpaceDN w:val="0"/>
        <w:adjustRightInd w:val="0"/>
        <w:snapToGrid/>
        <w:contextualSpacing/>
        <w:jc w:val="both"/>
        <w:rPr>
          <w:sz w:val="28"/>
          <w:szCs w:val="24"/>
        </w:rPr>
      </w:pPr>
      <w:r w:rsidRPr="00C854BB">
        <w:rPr>
          <w:sz w:val="28"/>
          <w:szCs w:val="24"/>
        </w:rPr>
        <w:t>обеспечивает своевременную и полную уплату страховых взносов в  Пенсионный фонд РФ;</w:t>
      </w:r>
    </w:p>
    <w:p w14:paraId="27B3DAE3" w14:textId="77777777" w:rsidR="00E7256D" w:rsidRPr="00C854BB" w:rsidRDefault="00E7256D" w:rsidP="0052781A">
      <w:pPr>
        <w:numPr>
          <w:ilvl w:val="0"/>
          <w:numId w:val="55"/>
        </w:numPr>
        <w:tabs>
          <w:tab w:val="left" w:pos="993"/>
        </w:tabs>
        <w:suppressAutoHyphens/>
        <w:autoSpaceDE w:val="0"/>
        <w:autoSpaceDN w:val="0"/>
        <w:adjustRightInd w:val="0"/>
        <w:snapToGrid/>
        <w:contextualSpacing/>
        <w:jc w:val="both"/>
        <w:rPr>
          <w:sz w:val="28"/>
          <w:szCs w:val="24"/>
        </w:rPr>
      </w:pPr>
      <w:r w:rsidRPr="00C854BB">
        <w:rPr>
          <w:sz w:val="28"/>
          <w:szCs w:val="24"/>
        </w:rPr>
        <w:t>своевременно представляет в Пенсионный  фонд РФ достоверные индивидуальные сведения;</w:t>
      </w:r>
    </w:p>
    <w:p w14:paraId="39E10B36" w14:textId="77777777" w:rsidR="00E7256D" w:rsidRPr="00C854BB" w:rsidRDefault="00E7256D" w:rsidP="0052781A">
      <w:pPr>
        <w:numPr>
          <w:ilvl w:val="0"/>
          <w:numId w:val="55"/>
        </w:numPr>
        <w:tabs>
          <w:tab w:val="left" w:pos="993"/>
        </w:tabs>
        <w:suppressAutoHyphens/>
        <w:autoSpaceDE w:val="0"/>
        <w:autoSpaceDN w:val="0"/>
        <w:adjustRightInd w:val="0"/>
        <w:snapToGrid/>
        <w:jc w:val="both"/>
        <w:rPr>
          <w:sz w:val="28"/>
          <w:szCs w:val="24"/>
        </w:rPr>
      </w:pPr>
      <w:r w:rsidRPr="00C854BB">
        <w:rPr>
          <w:sz w:val="28"/>
          <w:szCs w:val="24"/>
        </w:rPr>
        <w:t>представляет в случае ликвидации (реорганизации, банкротства) индивидуальные сведения в Пенсионный фонд РФ;</w:t>
      </w:r>
    </w:p>
    <w:p w14:paraId="0977DACE" w14:textId="77777777" w:rsidR="00E7256D" w:rsidRPr="00C854BB" w:rsidRDefault="00E7256D" w:rsidP="0052781A">
      <w:pPr>
        <w:numPr>
          <w:ilvl w:val="0"/>
          <w:numId w:val="55"/>
        </w:numPr>
        <w:tabs>
          <w:tab w:val="left" w:pos="993"/>
        </w:tabs>
        <w:suppressAutoHyphens/>
        <w:autoSpaceDE w:val="0"/>
        <w:autoSpaceDN w:val="0"/>
        <w:adjustRightInd w:val="0"/>
        <w:snapToGrid/>
        <w:jc w:val="both"/>
        <w:rPr>
          <w:sz w:val="28"/>
          <w:szCs w:val="24"/>
        </w:rPr>
      </w:pPr>
      <w:r w:rsidRPr="00C854BB">
        <w:rPr>
          <w:sz w:val="28"/>
          <w:szCs w:val="24"/>
        </w:rPr>
        <w:t>знакомит работников с информацией персонифицированного учета, представленной в Пенсионный фонд РФ;</w:t>
      </w:r>
    </w:p>
    <w:p w14:paraId="5611CF8D" w14:textId="77777777" w:rsidR="00E7256D" w:rsidRPr="00C854BB" w:rsidRDefault="00E7256D" w:rsidP="0052781A">
      <w:pPr>
        <w:numPr>
          <w:ilvl w:val="0"/>
          <w:numId w:val="55"/>
        </w:numPr>
        <w:tabs>
          <w:tab w:val="left" w:pos="993"/>
        </w:tabs>
        <w:suppressAutoHyphens/>
        <w:autoSpaceDE w:val="0"/>
        <w:autoSpaceDN w:val="0"/>
        <w:adjustRightInd w:val="0"/>
        <w:snapToGrid/>
        <w:jc w:val="both"/>
        <w:rPr>
          <w:sz w:val="28"/>
          <w:szCs w:val="24"/>
        </w:rPr>
      </w:pPr>
      <w:r w:rsidRPr="00C854BB">
        <w:rPr>
          <w:sz w:val="28"/>
          <w:szCs w:val="24"/>
        </w:rPr>
        <w:t>знакомит работников с порядком и нормами системы софинансирования накопительной части трудовой пенсии;</w:t>
      </w:r>
    </w:p>
    <w:p w14:paraId="04542F57" w14:textId="77777777" w:rsidR="00E7256D" w:rsidRPr="00E35680" w:rsidRDefault="00E7256D" w:rsidP="0052781A">
      <w:pPr>
        <w:numPr>
          <w:ilvl w:val="0"/>
          <w:numId w:val="55"/>
        </w:numPr>
        <w:tabs>
          <w:tab w:val="left" w:pos="993"/>
        </w:tabs>
        <w:suppressAutoHyphens/>
        <w:autoSpaceDE w:val="0"/>
        <w:autoSpaceDN w:val="0"/>
        <w:adjustRightInd w:val="0"/>
        <w:snapToGrid/>
        <w:jc w:val="both"/>
        <w:rPr>
          <w:rFonts w:cs="Arial"/>
          <w:sz w:val="28"/>
          <w:szCs w:val="24"/>
        </w:rPr>
      </w:pPr>
      <w:r w:rsidRPr="00E35680">
        <w:rPr>
          <w:sz w:val="28"/>
          <w:szCs w:val="24"/>
        </w:rPr>
        <w:t>принимает заявления, своевременно удерживает и перечисляет дополнительные страховые взносы из заработной платы работников, написавших заявление на вступление в правоотношения согласно Федеральному закону № 56-ФЗ от 30.04.2008 г., на накопительную часть их трудовой пенсии</w:t>
      </w:r>
      <w:r w:rsidRPr="00E35680">
        <w:rPr>
          <w:rFonts w:cs="Arial"/>
          <w:sz w:val="28"/>
          <w:szCs w:val="24"/>
        </w:rPr>
        <w:t>.</w:t>
      </w:r>
    </w:p>
    <w:p w14:paraId="2CA8CB4A" w14:textId="77777777" w:rsidR="00E7256D" w:rsidRPr="00C854BB" w:rsidRDefault="00E7256D" w:rsidP="00C854BB">
      <w:pPr>
        <w:tabs>
          <w:tab w:val="left" w:pos="993"/>
        </w:tabs>
        <w:suppressAutoHyphens/>
        <w:autoSpaceDE w:val="0"/>
        <w:snapToGrid/>
        <w:jc w:val="both"/>
        <w:rPr>
          <w:rFonts w:ascii="Arial" w:hAnsi="Arial" w:cs="Arial"/>
          <w:sz w:val="24"/>
          <w:szCs w:val="24"/>
        </w:rPr>
      </w:pPr>
      <w:r w:rsidRPr="00C854BB">
        <w:rPr>
          <w:rFonts w:cs="Arial"/>
          <w:sz w:val="28"/>
          <w:szCs w:val="24"/>
        </w:rPr>
        <w:t xml:space="preserve">        7.3. Работодатель обязуется своевременно и в полном объеме перечислять страховые взносы на обязательное медицинское и социальное страхование.</w:t>
      </w:r>
      <w:r w:rsidRPr="00C854BB">
        <w:rPr>
          <w:rFonts w:ascii="Arial" w:hAnsi="Arial" w:cs="Arial"/>
          <w:sz w:val="24"/>
          <w:szCs w:val="24"/>
        </w:rPr>
        <w:tab/>
      </w:r>
    </w:p>
    <w:p w14:paraId="628B8F93" w14:textId="77777777" w:rsidR="00E7256D" w:rsidRPr="00C854BB" w:rsidRDefault="00E7256D" w:rsidP="00E35680">
      <w:pPr>
        <w:keepNext/>
        <w:numPr>
          <w:ilvl w:val="1"/>
          <w:numId w:val="0"/>
        </w:numPr>
        <w:tabs>
          <w:tab w:val="left" w:pos="567"/>
        </w:tabs>
        <w:suppressAutoHyphens/>
        <w:autoSpaceDE w:val="0"/>
        <w:snapToGrid/>
        <w:ind w:left="576" w:hanging="576"/>
        <w:jc w:val="both"/>
        <w:outlineLvl w:val="1"/>
        <w:rPr>
          <w:sz w:val="28"/>
          <w:szCs w:val="28"/>
        </w:rPr>
      </w:pPr>
      <w:r w:rsidRPr="00C854BB">
        <w:rPr>
          <w:sz w:val="28"/>
          <w:szCs w:val="28"/>
        </w:rPr>
        <w:lastRenderedPageBreak/>
        <w:tab/>
        <w:t>7.4. Работодатель обеспечивает выдачу работающим полисов по обязательному медицинскому страхованию</w:t>
      </w:r>
      <w:r>
        <w:rPr>
          <w:sz w:val="28"/>
          <w:szCs w:val="28"/>
        </w:rPr>
        <w:t>.</w:t>
      </w:r>
    </w:p>
    <w:p w14:paraId="1F0FF55D" w14:textId="77777777" w:rsidR="00E7256D" w:rsidRPr="00C854BB" w:rsidRDefault="00E7256D" w:rsidP="00C854BB">
      <w:pPr>
        <w:keepNext/>
        <w:numPr>
          <w:ilvl w:val="1"/>
          <w:numId w:val="0"/>
        </w:numPr>
        <w:tabs>
          <w:tab w:val="num" w:pos="0"/>
        </w:tabs>
        <w:suppressAutoHyphens/>
        <w:autoSpaceDE w:val="0"/>
        <w:snapToGrid/>
        <w:ind w:firstLine="567"/>
        <w:jc w:val="both"/>
        <w:outlineLvl w:val="1"/>
        <w:rPr>
          <w:sz w:val="28"/>
          <w:szCs w:val="28"/>
        </w:rPr>
      </w:pPr>
      <w:r w:rsidRPr="00C854BB">
        <w:rPr>
          <w:sz w:val="28"/>
          <w:szCs w:val="28"/>
        </w:rPr>
        <w:t>7.5. Профсоюз:</w:t>
      </w:r>
    </w:p>
    <w:p w14:paraId="4244A709" w14:textId="77777777" w:rsidR="00E7256D" w:rsidRPr="00C854BB" w:rsidRDefault="00E7256D" w:rsidP="0052781A">
      <w:pPr>
        <w:numPr>
          <w:ilvl w:val="0"/>
          <w:numId w:val="54"/>
        </w:numPr>
        <w:tabs>
          <w:tab w:val="left" w:pos="993"/>
        </w:tabs>
        <w:suppressAutoHyphens/>
        <w:autoSpaceDE w:val="0"/>
        <w:autoSpaceDN w:val="0"/>
        <w:adjustRightInd w:val="0"/>
        <w:snapToGrid/>
        <w:jc w:val="both"/>
        <w:rPr>
          <w:rFonts w:cs="Arial"/>
          <w:sz w:val="28"/>
          <w:szCs w:val="24"/>
        </w:rPr>
      </w:pPr>
      <w:r w:rsidRPr="00C854BB">
        <w:rPr>
          <w:rFonts w:cs="Arial"/>
          <w:sz w:val="28"/>
          <w:szCs w:val="24"/>
        </w:rPr>
        <w:t>контролиру</w:t>
      </w:r>
      <w:r w:rsidR="00CF3105">
        <w:rPr>
          <w:rFonts w:cs="Arial"/>
          <w:sz w:val="28"/>
          <w:szCs w:val="24"/>
        </w:rPr>
        <w:t>е</w:t>
      </w:r>
      <w:r w:rsidRPr="00C854BB">
        <w:rPr>
          <w:rFonts w:cs="Arial"/>
          <w:sz w:val="28"/>
          <w:szCs w:val="24"/>
        </w:rPr>
        <w:t>т  своевременность и полноту уплаты работодателями страховых взносов в  государственные внебюджетные фонды;</w:t>
      </w:r>
    </w:p>
    <w:p w14:paraId="5EC8CB3A" w14:textId="77777777" w:rsidR="00E7256D" w:rsidRPr="00C854BB" w:rsidRDefault="00E7256D" w:rsidP="0052781A">
      <w:pPr>
        <w:numPr>
          <w:ilvl w:val="0"/>
          <w:numId w:val="54"/>
        </w:numPr>
        <w:tabs>
          <w:tab w:val="left" w:pos="993"/>
        </w:tabs>
        <w:suppressAutoHyphens/>
        <w:autoSpaceDE w:val="0"/>
        <w:autoSpaceDN w:val="0"/>
        <w:adjustRightInd w:val="0"/>
        <w:snapToGrid/>
        <w:jc w:val="both"/>
        <w:rPr>
          <w:rFonts w:cs="Arial"/>
          <w:sz w:val="28"/>
          <w:szCs w:val="24"/>
        </w:rPr>
      </w:pPr>
      <w:r w:rsidRPr="00C854BB">
        <w:rPr>
          <w:rFonts w:cs="Arial"/>
          <w:sz w:val="28"/>
          <w:szCs w:val="24"/>
        </w:rPr>
        <w:t>осуществляет общественный контроль  за рациональным  и эффективным использованием средств социального страхования;</w:t>
      </w:r>
    </w:p>
    <w:p w14:paraId="58294A6F" w14:textId="77777777" w:rsidR="00E7256D" w:rsidRPr="00C854BB" w:rsidRDefault="00E7256D" w:rsidP="0052781A">
      <w:pPr>
        <w:numPr>
          <w:ilvl w:val="0"/>
          <w:numId w:val="54"/>
        </w:numPr>
        <w:tabs>
          <w:tab w:val="left" w:pos="993"/>
        </w:tabs>
        <w:suppressAutoHyphens/>
        <w:autoSpaceDE w:val="0"/>
        <w:autoSpaceDN w:val="0"/>
        <w:adjustRightInd w:val="0"/>
        <w:snapToGrid/>
        <w:jc w:val="both"/>
        <w:rPr>
          <w:sz w:val="28"/>
          <w:szCs w:val="24"/>
          <w:lang w:eastAsia="ar-SA"/>
        </w:rPr>
      </w:pPr>
      <w:r w:rsidRPr="00C854BB">
        <w:rPr>
          <w:sz w:val="28"/>
          <w:szCs w:val="24"/>
          <w:lang w:eastAsia="ar-SA"/>
        </w:rPr>
        <w:t xml:space="preserve">проводит </w:t>
      </w:r>
      <w:r w:rsidR="00CF3105" w:rsidRPr="00C854BB">
        <w:rPr>
          <w:sz w:val="28"/>
          <w:szCs w:val="24"/>
          <w:lang w:eastAsia="ar-SA"/>
        </w:rPr>
        <w:t xml:space="preserve">в трудовом коллективе </w:t>
      </w:r>
      <w:r w:rsidRPr="00C854BB">
        <w:rPr>
          <w:sz w:val="28"/>
          <w:szCs w:val="24"/>
          <w:lang w:eastAsia="ar-SA"/>
        </w:rPr>
        <w:t>разъяснительную работу о задачах реформирования пенсионного обеспечения, о</w:t>
      </w:r>
      <w:r w:rsidRPr="00C854BB">
        <w:rPr>
          <w:rFonts w:cs="Calibri"/>
          <w:bCs/>
          <w:sz w:val="28"/>
          <w:szCs w:val="28"/>
          <w:lang w:eastAsia="ar-SA"/>
        </w:rPr>
        <w:t xml:space="preserve">  Программе  государственного  софинансирования   пенсии,</w:t>
      </w:r>
      <w:r w:rsidRPr="00C854BB">
        <w:rPr>
          <w:sz w:val="28"/>
          <w:szCs w:val="24"/>
          <w:lang w:eastAsia="ar-SA"/>
        </w:rPr>
        <w:t xml:space="preserve"> об инвестировании средств для финансирования накопительной части трудовой пенсии, о негосударственном пенсионном обеспечении;</w:t>
      </w:r>
    </w:p>
    <w:p w14:paraId="43196069" w14:textId="77777777" w:rsidR="00E7256D" w:rsidRPr="00C854BB" w:rsidRDefault="00E7256D" w:rsidP="0052781A">
      <w:pPr>
        <w:numPr>
          <w:ilvl w:val="0"/>
          <w:numId w:val="54"/>
        </w:numPr>
        <w:tabs>
          <w:tab w:val="left" w:pos="993"/>
        </w:tabs>
        <w:suppressAutoHyphens/>
        <w:autoSpaceDE w:val="0"/>
        <w:autoSpaceDN w:val="0"/>
        <w:adjustRightInd w:val="0"/>
        <w:snapToGrid/>
        <w:jc w:val="both"/>
        <w:rPr>
          <w:sz w:val="28"/>
          <w:szCs w:val="24"/>
          <w:lang w:eastAsia="ar-SA"/>
        </w:rPr>
      </w:pPr>
      <w:r w:rsidRPr="00C854BB">
        <w:rPr>
          <w:sz w:val="28"/>
          <w:szCs w:val="24"/>
          <w:lang w:eastAsia="ar-SA"/>
        </w:rPr>
        <w:t>осуществляет контроль за своевременностью и достоверностью представления  в  органы  Пенсионного  Фонда  РФ  сведений  о стаже и заработной  плате застрахованных лиц, за сохранностью архивных документов, дающих право работникам на оформление пенсий, инвалидности, получение дополнительных льгот;</w:t>
      </w:r>
    </w:p>
    <w:p w14:paraId="3F947F0D" w14:textId="77777777" w:rsidR="00E7256D" w:rsidRPr="00C854BB" w:rsidRDefault="00E7256D" w:rsidP="0052781A">
      <w:pPr>
        <w:numPr>
          <w:ilvl w:val="0"/>
          <w:numId w:val="54"/>
        </w:numPr>
        <w:tabs>
          <w:tab w:val="left" w:pos="993"/>
        </w:tabs>
        <w:suppressAutoHyphens/>
        <w:autoSpaceDE w:val="0"/>
        <w:autoSpaceDN w:val="0"/>
        <w:adjustRightInd w:val="0"/>
        <w:snapToGrid/>
        <w:jc w:val="both"/>
        <w:rPr>
          <w:rFonts w:cs="Arial"/>
          <w:sz w:val="28"/>
          <w:szCs w:val="24"/>
        </w:rPr>
      </w:pPr>
      <w:r w:rsidRPr="00C854BB">
        <w:rPr>
          <w:rFonts w:cs="Arial"/>
          <w:sz w:val="28"/>
          <w:szCs w:val="24"/>
        </w:rPr>
        <w:t>участвует совместно с администрацией в организации  мероприятий по санаторно-курортному лечению, оздоровлению работников и членов их семей;</w:t>
      </w:r>
    </w:p>
    <w:p w14:paraId="3EDAE692" w14:textId="77777777" w:rsidR="00E7256D" w:rsidRPr="00C854BB" w:rsidRDefault="00E7256D" w:rsidP="0052781A">
      <w:pPr>
        <w:numPr>
          <w:ilvl w:val="0"/>
          <w:numId w:val="54"/>
        </w:numPr>
        <w:tabs>
          <w:tab w:val="left" w:pos="993"/>
        </w:tabs>
        <w:suppressAutoHyphens/>
        <w:autoSpaceDE w:val="0"/>
        <w:autoSpaceDN w:val="0"/>
        <w:adjustRightInd w:val="0"/>
        <w:snapToGrid/>
        <w:jc w:val="both"/>
        <w:rPr>
          <w:rFonts w:cs="Arial"/>
          <w:sz w:val="28"/>
          <w:szCs w:val="24"/>
        </w:rPr>
      </w:pPr>
      <w:r w:rsidRPr="00C854BB">
        <w:rPr>
          <w:rFonts w:cs="Arial"/>
          <w:sz w:val="28"/>
          <w:szCs w:val="24"/>
        </w:rPr>
        <w:t>проводит совместно с работодателем работу по реализации Федерального закона № 125-ФЗ от 24.07.98г. «Об обязательном социальном страховании от несчастных случаев на производстве и профессиональных заболеваний»;</w:t>
      </w:r>
    </w:p>
    <w:p w14:paraId="6ECC4880" w14:textId="77777777" w:rsidR="00E7256D" w:rsidRPr="001333E9" w:rsidRDefault="00E7256D" w:rsidP="0052781A">
      <w:pPr>
        <w:numPr>
          <w:ilvl w:val="0"/>
          <w:numId w:val="54"/>
        </w:numPr>
        <w:autoSpaceDE w:val="0"/>
        <w:autoSpaceDN w:val="0"/>
        <w:adjustRightInd w:val="0"/>
        <w:snapToGrid/>
        <w:jc w:val="both"/>
        <w:rPr>
          <w:rFonts w:cs="Arial"/>
          <w:bCs/>
          <w:sz w:val="28"/>
          <w:szCs w:val="28"/>
        </w:rPr>
      </w:pPr>
      <w:r w:rsidRPr="001333E9">
        <w:rPr>
          <w:rFonts w:cs="Arial"/>
          <w:bCs/>
          <w:sz w:val="28"/>
          <w:szCs w:val="28"/>
        </w:rPr>
        <w:t>содействует реализации  работодателями  превентивных мер по предупреждению  несчастных случаев на производстве и профессиональных заболеваний, финансируемых за счет средств  социального страхования, а также мероприятий по профилактике немедицинского потребления наркотических средств и психотропных веществ, злоупотребления алкогольной продукцией и пивом,</w:t>
      </w:r>
      <w:r w:rsidRPr="001333E9">
        <w:rPr>
          <w:rFonts w:cs="Arial"/>
          <w:bCs/>
          <w:color w:val="FF0000"/>
          <w:sz w:val="28"/>
          <w:szCs w:val="28"/>
        </w:rPr>
        <w:t xml:space="preserve"> </w:t>
      </w:r>
      <w:r w:rsidRPr="001333E9">
        <w:rPr>
          <w:rFonts w:cs="Arial"/>
          <w:bCs/>
          <w:sz w:val="28"/>
          <w:szCs w:val="28"/>
        </w:rPr>
        <w:t>употребления табака, по созданию условий и формированию мотивации для ведения здорового образа жизни, включая занятия физкультурой и спортом;</w:t>
      </w:r>
    </w:p>
    <w:p w14:paraId="2E06520F" w14:textId="77777777" w:rsidR="00E7256D" w:rsidRPr="00C854BB" w:rsidRDefault="00E7256D" w:rsidP="0052781A">
      <w:pPr>
        <w:numPr>
          <w:ilvl w:val="0"/>
          <w:numId w:val="54"/>
        </w:numPr>
        <w:tabs>
          <w:tab w:val="left" w:pos="993"/>
        </w:tabs>
        <w:suppressAutoHyphens/>
        <w:autoSpaceDE w:val="0"/>
        <w:autoSpaceDN w:val="0"/>
        <w:adjustRightInd w:val="0"/>
        <w:snapToGrid/>
        <w:jc w:val="both"/>
        <w:rPr>
          <w:rFonts w:cs="Arial"/>
          <w:sz w:val="28"/>
          <w:szCs w:val="24"/>
        </w:rPr>
      </w:pPr>
      <w:r w:rsidRPr="00C854BB">
        <w:rPr>
          <w:rFonts w:cs="Arial"/>
          <w:sz w:val="28"/>
          <w:szCs w:val="24"/>
        </w:rPr>
        <w:t>принимает участие в расследовании несчастных случаев на производстве и профессиональных заболеваний;</w:t>
      </w:r>
    </w:p>
    <w:p w14:paraId="4386D128" w14:textId="77777777" w:rsidR="00E7256D" w:rsidRPr="00C854BB" w:rsidRDefault="00E7256D" w:rsidP="0052781A">
      <w:pPr>
        <w:numPr>
          <w:ilvl w:val="0"/>
          <w:numId w:val="54"/>
        </w:numPr>
        <w:tabs>
          <w:tab w:val="left" w:pos="993"/>
        </w:tabs>
        <w:suppressAutoHyphens/>
        <w:autoSpaceDE w:val="0"/>
        <w:autoSpaceDN w:val="0"/>
        <w:adjustRightInd w:val="0"/>
        <w:snapToGrid/>
        <w:jc w:val="both"/>
        <w:rPr>
          <w:rFonts w:cs="Arial"/>
          <w:sz w:val="28"/>
          <w:szCs w:val="24"/>
          <w:lang w:eastAsia="ar-SA"/>
        </w:rPr>
      </w:pPr>
      <w:r w:rsidRPr="00C854BB">
        <w:rPr>
          <w:rFonts w:cs="Arial"/>
          <w:sz w:val="28"/>
          <w:szCs w:val="24"/>
          <w:lang w:eastAsia="ar-SA"/>
        </w:rPr>
        <w:t>осуществляет общественный контроль за своевременной подготовкой и передачей в ФСС документов, необходимых для назначения выплат по обеспечению обязательного социального страхования от несчастных случаев на производстве и профессиональных заболеваний;</w:t>
      </w:r>
    </w:p>
    <w:p w14:paraId="2612BEDA" w14:textId="77777777" w:rsidR="00E7256D" w:rsidRPr="00C854BB" w:rsidRDefault="00E7256D" w:rsidP="0052781A">
      <w:pPr>
        <w:numPr>
          <w:ilvl w:val="0"/>
          <w:numId w:val="54"/>
        </w:numPr>
        <w:tabs>
          <w:tab w:val="left" w:pos="993"/>
        </w:tabs>
        <w:suppressAutoHyphens/>
        <w:autoSpaceDE w:val="0"/>
        <w:autoSpaceDN w:val="0"/>
        <w:adjustRightInd w:val="0"/>
        <w:snapToGrid/>
        <w:jc w:val="both"/>
        <w:rPr>
          <w:rFonts w:cs="Arial"/>
          <w:sz w:val="28"/>
          <w:szCs w:val="24"/>
        </w:rPr>
      </w:pPr>
      <w:r w:rsidRPr="00C854BB">
        <w:rPr>
          <w:rFonts w:cs="Arial"/>
          <w:sz w:val="28"/>
          <w:szCs w:val="24"/>
        </w:rPr>
        <w:t xml:space="preserve">осуществляет общественный контроль за целевым использованием Работодателем страховых взносов, выделенных ФСС на проведение профилактических мероприятий по сокращению производственного травматизма и профессиональных заболеваний работников и </w:t>
      </w:r>
      <w:r w:rsidRPr="00C854BB">
        <w:rPr>
          <w:rFonts w:cs="Arial"/>
          <w:bCs/>
          <w:iCs/>
          <w:sz w:val="28"/>
          <w:szCs w:val="24"/>
        </w:rPr>
        <w:t>санаторно-курортное  лечение работников, занятых на работах с вредными и (или) опасными производственными факторами</w:t>
      </w:r>
      <w:r w:rsidRPr="00C854BB">
        <w:rPr>
          <w:rFonts w:cs="Arial"/>
          <w:sz w:val="28"/>
          <w:szCs w:val="24"/>
        </w:rPr>
        <w:t>.</w:t>
      </w:r>
    </w:p>
    <w:p w14:paraId="38308A70" w14:textId="77777777" w:rsidR="00E7256D" w:rsidRPr="00C854BB" w:rsidRDefault="00E7256D" w:rsidP="00C854BB">
      <w:pPr>
        <w:widowControl/>
        <w:autoSpaceDN w:val="0"/>
        <w:snapToGrid/>
        <w:ind w:firstLine="720"/>
        <w:jc w:val="both"/>
        <w:rPr>
          <w:rFonts w:cs="Arial"/>
          <w:sz w:val="28"/>
          <w:szCs w:val="24"/>
        </w:rPr>
      </w:pPr>
    </w:p>
    <w:p w14:paraId="393BAAFA" w14:textId="77777777" w:rsidR="00E7256D" w:rsidRPr="00C854BB" w:rsidRDefault="00E7256D" w:rsidP="00C854BB">
      <w:pPr>
        <w:keepNext/>
        <w:autoSpaceDE w:val="0"/>
        <w:autoSpaceDN w:val="0"/>
        <w:adjustRightInd w:val="0"/>
        <w:snapToGrid/>
        <w:ind w:firstLine="567"/>
        <w:jc w:val="center"/>
        <w:outlineLvl w:val="8"/>
        <w:rPr>
          <w:rFonts w:cs="Arial"/>
          <w:b/>
          <w:sz w:val="28"/>
          <w:szCs w:val="24"/>
        </w:rPr>
      </w:pPr>
      <w:r w:rsidRPr="00C854BB">
        <w:rPr>
          <w:rFonts w:cs="Arial"/>
          <w:b/>
          <w:sz w:val="28"/>
          <w:szCs w:val="24"/>
        </w:rPr>
        <w:t>РАЗДЕЛ 8.</w:t>
      </w:r>
    </w:p>
    <w:p w14:paraId="411B0CD1" w14:textId="77777777" w:rsidR="00E7256D" w:rsidRPr="00C854BB" w:rsidRDefault="00E7256D" w:rsidP="00C854BB">
      <w:pPr>
        <w:autoSpaceDE w:val="0"/>
        <w:autoSpaceDN w:val="0"/>
        <w:adjustRightInd w:val="0"/>
        <w:snapToGrid/>
        <w:ind w:firstLine="567"/>
        <w:jc w:val="center"/>
        <w:rPr>
          <w:rFonts w:cs="Arial"/>
          <w:b/>
          <w:sz w:val="28"/>
          <w:szCs w:val="24"/>
        </w:rPr>
      </w:pPr>
      <w:r w:rsidRPr="00C854BB">
        <w:rPr>
          <w:rFonts w:cs="Arial"/>
          <w:b/>
          <w:sz w:val="28"/>
          <w:szCs w:val="24"/>
        </w:rPr>
        <w:t>СОЦИАЛЬНЫЕ ЛЬГОТЫ И ГАРАНТИИ</w:t>
      </w:r>
    </w:p>
    <w:p w14:paraId="45C77927" w14:textId="77777777" w:rsidR="00E7256D" w:rsidRPr="00C854BB" w:rsidRDefault="00E7256D" w:rsidP="00C854BB">
      <w:pPr>
        <w:autoSpaceDE w:val="0"/>
        <w:autoSpaceDN w:val="0"/>
        <w:adjustRightInd w:val="0"/>
        <w:snapToGrid/>
        <w:ind w:firstLine="567"/>
        <w:jc w:val="center"/>
        <w:rPr>
          <w:rFonts w:cs="Arial"/>
          <w:b/>
          <w:sz w:val="28"/>
          <w:szCs w:val="24"/>
        </w:rPr>
      </w:pPr>
    </w:p>
    <w:p w14:paraId="107FB519" w14:textId="77777777" w:rsidR="00E7256D" w:rsidRPr="00C854BB" w:rsidRDefault="00E7256D" w:rsidP="00C854BB">
      <w:pPr>
        <w:autoSpaceDE w:val="0"/>
        <w:autoSpaceDN w:val="0"/>
        <w:adjustRightInd w:val="0"/>
        <w:snapToGrid/>
        <w:ind w:firstLine="567"/>
        <w:jc w:val="both"/>
        <w:rPr>
          <w:rFonts w:cs="Arial"/>
          <w:bCs/>
          <w:sz w:val="28"/>
          <w:szCs w:val="24"/>
        </w:rPr>
      </w:pPr>
      <w:r>
        <w:rPr>
          <w:rFonts w:cs="Arial"/>
          <w:bCs/>
          <w:sz w:val="28"/>
          <w:szCs w:val="24"/>
        </w:rPr>
        <w:t xml:space="preserve">8.1. </w:t>
      </w:r>
      <w:r w:rsidRPr="00C854BB">
        <w:rPr>
          <w:rFonts w:cs="Arial"/>
          <w:bCs/>
          <w:sz w:val="28"/>
          <w:szCs w:val="24"/>
        </w:rPr>
        <w:t>В целях рационального использования потенциала работников, обеспечения социальной стабильности и защищенности работников, членов их семей, неработающих пенсионеров стороны договорились совместно разрабатывать и осуществлять социальные программы и реализовывать социальные льготы, гарантии и компенсации, установленные настоящим коллективным договором.</w:t>
      </w:r>
    </w:p>
    <w:p w14:paraId="0E533117" w14:textId="77777777" w:rsidR="00E7256D" w:rsidRPr="00C854BB" w:rsidRDefault="00E7256D" w:rsidP="00C854BB">
      <w:pPr>
        <w:tabs>
          <w:tab w:val="num" w:pos="993"/>
        </w:tabs>
        <w:autoSpaceDE w:val="0"/>
        <w:autoSpaceDN w:val="0"/>
        <w:adjustRightInd w:val="0"/>
        <w:snapToGrid/>
        <w:ind w:firstLine="567"/>
        <w:jc w:val="both"/>
        <w:rPr>
          <w:rFonts w:cs="Arial"/>
          <w:sz w:val="28"/>
          <w:szCs w:val="24"/>
        </w:rPr>
      </w:pPr>
      <w:r w:rsidRPr="00C854BB">
        <w:rPr>
          <w:rFonts w:cs="Arial"/>
          <w:bCs/>
          <w:sz w:val="28"/>
          <w:szCs w:val="24"/>
        </w:rPr>
        <w:t xml:space="preserve">8.2. </w:t>
      </w:r>
      <w:r w:rsidRPr="00C854BB">
        <w:rPr>
          <w:rFonts w:cs="Arial"/>
          <w:sz w:val="28"/>
          <w:szCs w:val="24"/>
        </w:rPr>
        <w:t>Помимо льгот, предоставляемых согласно действующему законода</w:t>
      </w:r>
      <w:r w:rsidRPr="00C854BB">
        <w:rPr>
          <w:rFonts w:cs="Arial"/>
          <w:sz w:val="28"/>
          <w:szCs w:val="24"/>
        </w:rPr>
        <w:softHyphen/>
        <w:t>тельству (государственные пособия, компенсационные выплаты), Работодатель оказывает дополнительную помощь:</w:t>
      </w:r>
    </w:p>
    <w:p w14:paraId="288EEAE4" w14:textId="77777777" w:rsidR="00E7256D" w:rsidRPr="00C854BB" w:rsidRDefault="00E7256D" w:rsidP="00C854BB">
      <w:pPr>
        <w:numPr>
          <w:ilvl w:val="0"/>
          <w:numId w:val="32"/>
        </w:numPr>
        <w:tabs>
          <w:tab w:val="num" w:pos="993"/>
        </w:tabs>
        <w:autoSpaceDE w:val="0"/>
        <w:autoSpaceDN w:val="0"/>
        <w:adjustRightInd w:val="0"/>
        <w:snapToGrid/>
        <w:jc w:val="both"/>
        <w:rPr>
          <w:rFonts w:cs="Arial"/>
          <w:sz w:val="28"/>
          <w:szCs w:val="24"/>
        </w:rPr>
      </w:pPr>
      <w:r w:rsidRPr="00C854BB">
        <w:rPr>
          <w:rFonts w:cs="Arial"/>
          <w:sz w:val="28"/>
          <w:szCs w:val="24"/>
        </w:rPr>
        <w:t>единовременную материальную помощь в следующих случаях:</w:t>
      </w:r>
    </w:p>
    <w:p w14:paraId="0DD5F4C3" w14:textId="77777777" w:rsidR="00E7256D" w:rsidRDefault="00E7256D" w:rsidP="00C854BB">
      <w:pPr>
        <w:numPr>
          <w:ilvl w:val="0"/>
          <w:numId w:val="3"/>
        </w:numPr>
        <w:autoSpaceDE w:val="0"/>
        <w:autoSpaceDN w:val="0"/>
        <w:adjustRightInd w:val="0"/>
        <w:snapToGrid/>
        <w:ind w:firstLine="993"/>
        <w:jc w:val="both"/>
        <w:rPr>
          <w:rFonts w:cs="Arial"/>
          <w:sz w:val="28"/>
          <w:szCs w:val="24"/>
        </w:rPr>
      </w:pPr>
      <w:r>
        <w:rPr>
          <w:rFonts w:cs="Arial"/>
          <w:sz w:val="28"/>
          <w:szCs w:val="24"/>
        </w:rPr>
        <w:t xml:space="preserve">при бракосочетании в размере 2000 рублей; </w:t>
      </w:r>
    </w:p>
    <w:p w14:paraId="641B9EB3" w14:textId="77777777" w:rsidR="00E7256D" w:rsidRPr="00C854BB" w:rsidRDefault="00E7256D" w:rsidP="00C854BB">
      <w:pPr>
        <w:numPr>
          <w:ilvl w:val="0"/>
          <w:numId w:val="3"/>
        </w:numPr>
        <w:autoSpaceDE w:val="0"/>
        <w:autoSpaceDN w:val="0"/>
        <w:adjustRightInd w:val="0"/>
        <w:snapToGrid/>
        <w:ind w:firstLine="993"/>
        <w:jc w:val="both"/>
        <w:rPr>
          <w:rFonts w:cs="Arial"/>
          <w:sz w:val="28"/>
          <w:szCs w:val="24"/>
        </w:rPr>
      </w:pPr>
      <w:r w:rsidRPr="00C854BB">
        <w:rPr>
          <w:rFonts w:cs="Arial"/>
          <w:sz w:val="28"/>
          <w:szCs w:val="24"/>
        </w:rPr>
        <w:t xml:space="preserve">при рождении ребенка в размере </w:t>
      </w:r>
      <w:r>
        <w:rPr>
          <w:rFonts w:cs="Arial"/>
          <w:sz w:val="28"/>
          <w:szCs w:val="24"/>
        </w:rPr>
        <w:t>2000</w:t>
      </w:r>
      <w:r w:rsidRPr="00C854BB">
        <w:rPr>
          <w:rFonts w:cs="Arial"/>
          <w:sz w:val="28"/>
          <w:szCs w:val="24"/>
        </w:rPr>
        <w:t xml:space="preserve"> рублей;</w:t>
      </w:r>
    </w:p>
    <w:p w14:paraId="12A42C45" w14:textId="77777777" w:rsidR="00E7256D" w:rsidRDefault="00E7256D" w:rsidP="00C854BB">
      <w:pPr>
        <w:numPr>
          <w:ilvl w:val="0"/>
          <w:numId w:val="2"/>
        </w:numPr>
        <w:autoSpaceDE w:val="0"/>
        <w:autoSpaceDN w:val="0"/>
        <w:adjustRightInd w:val="0"/>
        <w:snapToGrid/>
        <w:ind w:firstLine="993"/>
        <w:jc w:val="both"/>
        <w:rPr>
          <w:rFonts w:cs="Arial"/>
          <w:sz w:val="28"/>
          <w:szCs w:val="24"/>
        </w:rPr>
      </w:pPr>
      <w:r w:rsidRPr="00C854BB">
        <w:rPr>
          <w:rFonts w:cs="Arial"/>
          <w:sz w:val="28"/>
          <w:szCs w:val="24"/>
        </w:rPr>
        <w:t xml:space="preserve">на похороны близких родственников в размере </w:t>
      </w:r>
      <w:r>
        <w:rPr>
          <w:rFonts w:cs="Arial"/>
          <w:sz w:val="28"/>
          <w:szCs w:val="24"/>
        </w:rPr>
        <w:t>2000</w:t>
      </w:r>
      <w:r w:rsidRPr="00C854BB">
        <w:rPr>
          <w:rFonts w:cs="Arial"/>
          <w:sz w:val="28"/>
          <w:szCs w:val="24"/>
        </w:rPr>
        <w:t xml:space="preserve"> рублей;</w:t>
      </w:r>
    </w:p>
    <w:p w14:paraId="3F43147B" w14:textId="77777777" w:rsidR="00EF4520" w:rsidRPr="00C854BB" w:rsidRDefault="00EF4520" w:rsidP="00C854BB">
      <w:pPr>
        <w:numPr>
          <w:ilvl w:val="0"/>
          <w:numId w:val="2"/>
        </w:numPr>
        <w:autoSpaceDE w:val="0"/>
        <w:autoSpaceDN w:val="0"/>
        <w:adjustRightInd w:val="0"/>
        <w:snapToGrid/>
        <w:ind w:firstLine="993"/>
        <w:jc w:val="both"/>
        <w:rPr>
          <w:rFonts w:cs="Arial"/>
          <w:sz w:val="28"/>
          <w:szCs w:val="24"/>
        </w:rPr>
      </w:pPr>
      <w:r>
        <w:rPr>
          <w:rFonts w:cs="Arial"/>
          <w:sz w:val="28"/>
          <w:szCs w:val="24"/>
        </w:rPr>
        <w:t>в связи со смертью работника колледжа членам его семьи – 5000 рублей;</w:t>
      </w:r>
    </w:p>
    <w:p w14:paraId="0B757C1E" w14:textId="77777777" w:rsidR="00E7256D" w:rsidRDefault="00E7256D" w:rsidP="00C854BB">
      <w:pPr>
        <w:numPr>
          <w:ilvl w:val="0"/>
          <w:numId w:val="2"/>
        </w:numPr>
        <w:autoSpaceDE w:val="0"/>
        <w:autoSpaceDN w:val="0"/>
        <w:adjustRightInd w:val="0"/>
        <w:snapToGrid/>
        <w:ind w:firstLine="993"/>
        <w:jc w:val="both"/>
        <w:rPr>
          <w:rFonts w:cs="Arial"/>
          <w:sz w:val="28"/>
          <w:szCs w:val="24"/>
        </w:rPr>
      </w:pPr>
      <w:r>
        <w:rPr>
          <w:rFonts w:cs="Arial"/>
          <w:sz w:val="28"/>
          <w:szCs w:val="24"/>
        </w:rPr>
        <w:t>в связи с тяжёлым материальным положением, лечением в стационаре, приобретением дорогостоящих лекарств, стихийным бедствием в размере до 5000 рублей при финансовой возможности;</w:t>
      </w:r>
    </w:p>
    <w:p w14:paraId="35273EAD" w14:textId="77777777" w:rsidR="00E7256D" w:rsidRPr="007E4F51" w:rsidRDefault="00E7256D" w:rsidP="007E4F51">
      <w:pPr>
        <w:numPr>
          <w:ilvl w:val="0"/>
          <w:numId w:val="2"/>
        </w:numPr>
        <w:autoSpaceDE w:val="0"/>
        <w:autoSpaceDN w:val="0"/>
        <w:adjustRightInd w:val="0"/>
        <w:snapToGrid/>
        <w:ind w:firstLine="993"/>
        <w:jc w:val="both"/>
        <w:rPr>
          <w:rFonts w:cs="Arial"/>
          <w:sz w:val="28"/>
          <w:szCs w:val="24"/>
        </w:rPr>
      </w:pPr>
      <w:r w:rsidRPr="00C854BB">
        <w:rPr>
          <w:rFonts w:cs="Arial"/>
          <w:sz w:val="28"/>
          <w:szCs w:val="24"/>
        </w:rPr>
        <w:t>неработающим пенсио</w:t>
      </w:r>
      <w:r w:rsidR="007E4F51">
        <w:rPr>
          <w:rFonts w:cs="Arial"/>
          <w:sz w:val="28"/>
          <w:szCs w:val="24"/>
        </w:rPr>
        <w:t>нерам ко Дню пожилого человека,</w:t>
      </w:r>
      <w:r w:rsidR="007E4F51" w:rsidRPr="007E4F51">
        <w:rPr>
          <w:rFonts w:cs="Arial"/>
          <w:sz w:val="28"/>
          <w:szCs w:val="24"/>
        </w:rPr>
        <w:t xml:space="preserve"> </w:t>
      </w:r>
      <w:r w:rsidRPr="007E4F51">
        <w:rPr>
          <w:rFonts w:cs="Arial"/>
          <w:sz w:val="28"/>
          <w:szCs w:val="24"/>
        </w:rPr>
        <w:t>при финансовой возможности;</w:t>
      </w:r>
    </w:p>
    <w:p w14:paraId="3D9C3A08" w14:textId="77777777" w:rsidR="00E7256D" w:rsidRPr="00CB424C" w:rsidRDefault="007E4F51" w:rsidP="00CB424C">
      <w:pPr>
        <w:numPr>
          <w:ilvl w:val="1"/>
          <w:numId w:val="2"/>
        </w:numPr>
        <w:tabs>
          <w:tab w:val="num" w:pos="993"/>
        </w:tabs>
        <w:autoSpaceDE w:val="0"/>
        <w:autoSpaceDN w:val="0"/>
        <w:adjustRightInd w:val="0"/>
        <w:snapToGrid/>
        <w:jc w:val="both"/>
        <w:rPr>
          <w:sz w:val="28"/>
          <w:szCs w:val="24"/>
        </w:rPr>
      </w:pPr>
      <w:r>
        <w:rPr>
          <w:rFonts w:cs="Arial"/>
          <w:sz w:val="28"/>
          <w:szCs w:val="24"/>
        </w:rPr>
        <w:t xml:space="preserve">премию </w:t>
      </w:r>
      <w:r w:rsidR="00E7256D">
        <w:rPr>
          <w:rFonts w:cs="Arial"/>
          <w:sz w:val="28"/>
          <w:szCs w:val="24"/>
        </w:rPr>
        <w:t>по итогам работы за учебный год при финансовой возможности;</w:t>
      </w:r>
    </w:p>
    <w:p w14:paraId="2D6B0DD0" w14:textId="77777777" w:rsidR="00E7256D" w:rsidRDefault="00E7256D" w:rsidP="00CB424C">
      <w:pPr>
        <w:numPr>
          <w:ilvl w:val="1"/>
          <w:numId w:val="2"/>
        </w:numPr>
        <w:tabs>
          <w:tab w:val="num" w:pos="993"/>
        </w:tabs>
        <w:autoSpaceDE w:val="0"/>
        <w:autoSpaceDN w:val="0"/>
        <w:adjustRightInd w:val="0"/>
        <w:snapToGrid/>
        <w:jc w:val="both"/>
        <w:rPr>
          <w:sz w:val="28"/>
          <w:szCs w:val="24"/>
        </w:rPr>
      </w:pPr>
      <w:r>
        <w:rPr>
          <w:sz w:val="28"/>
          <w:szCs w:val="24"/>
        </w:rPr>
        <w:t>доплату за проезд;</w:t>
      </w:r>
    </w:p>
    <w:p w14:paraId="7EFDB448" w14:textId="77777777" w:rsidR="00E7256D" w:rsidRDefault="00E7256D" w:rsidP="00CB424C">
      <w:pPr>
        <w:numPr>
          <w:ilvl w:val="1"/>
          <w:numId w:val="2"/>
        </w:numPr>
        <w:tabs>
          <w:tab w:val="num" w:pos="993"/>
        </w:tabs>
        <w:autoSpaceDE w:val="0"/>
        <w:autoSpaceDN w:val="0"/>
        <w:adjustRightInd w:val="0"/>
        <w:snapToGrid/>
        <w:jc w:val="both"/>
        <w:rPr>
          <w:sz w:val="28"/>
          <w:szCs w:val="24"/>
        </w:rPr>
      </w:pPr>
      <w:r>
        <w:rPr>
          <w:sz w:val="28"/>
          <w:szCs w:val="24"/>
        </w:rPr>
        <w:t>премию сотрудникам колледжа на День Учителя;</w:t>
      </w:r>
    </w:p>
    <w:p w14:paraId="65FA388C" w14:textId="77777777" w:rsidR="00E7256D" w:rsidRDefault="00E7256D" w:rsidP="00CB424C">
      <w:pPr>
        <w:numPr>
          <w:ilvl w:val="1"/>
          <w:numId w:val="2"/>
        </w:numPr>
        <w:tabs>
          <w:tab w:val="num" w:pos="993"/>
        </w:tabs>
        <w:autoSpaceDE w:val="0"/>
        <w:autoSpaceDN w:val="0"/>
        <w:adjustRightInd w:val="0"/>
        <w:snapToGrid/>
        <w:jc w:val="both"/>
        <w:rPr>
          <w:sz w:val="28"/>
          <w:szCs w:val="24"/>
        </w:rPr>
      </w:pPr>
      <w:r>
        <w:rPr>
          <w:sz w:val="28"/>
          <w:szCs w:val="24"/>
        </w:rPr>
        <w:t>материальное поощрение работников на Новый год на каждого ребёнка до 15 лет от 500 рублей;</w:t>
      </w:r>
    </w:p>
    <w:p w14:paraId="4B583F94" w14:textId="77777777" w:rsidR="00E7256D" w:rsidRDefault="00E7256D" w:rsidP="00CB424C">
      <w:pPr>
        <w:numPr>
          <w:ilvl w:val="1"/>
          <w:numId w:val="2"/>
        </w:numPr>
        <w:tabs>
          <w:tab w:val="num" w:pos="993"/>
        </w:tabs>
        <w:autoSpaceDE w:val="0"/>
        <w:autoSpaceDN w:val="0"/>
        <w:adjustRightInd w:val="0"/>
        <w:snapToGrid/>
        <w:jc w:val="both"/>
        <w:rPr>
          <w:sz w:val="28"/>
          <w:szCs w:val="24"/>
        </w:rPr>
      </w:pPr>
      <w:r>
        <w:rPr>
          <w:sz w:val="28"/>
          <w:szCs w:val="24"/>
        </w:rPr>
        <w:t xml:space="preserve">поощрение работников в честь юбилейных дат (50 и 55 лет со дня рождения для женщин, 50 и 60 лет со дня рождения для мужчин) в зависимости от стажа работы в организации в размере от </w:t>
      </w:r>
      <w:r w:rsidR="007E4F51">
        <w:rPr>
          <w:sz w:val="28"/>
          <w:szCs w:val="24"/>
        </w:rPr>
        <w:t>1</w:t>
      </w:r>
      <w:r>
        <w:rPr>
          <w:sz w:val="28"/>
          <w:szCs w:val="24"/>
        </w:rPr>
        <w:t>000 до 5000 рублей;</w:t>
      </w:r>
    </w:p>
    <w:p w14:paraId="138C001D" w14:textId="77777777" w:rsidR="00E7256D" w:rsidRDefault="00E7256D" w:rsidP="00CB424C">
      <w:pPr>
        <w:numPr>
          <w:ilvl w:val="1"/>
          <w:numId w:val="2"/>
        </w:numPr>
        <w:tabs>
          <w:tab w:val="num" w:pos="993"/>
        </w:tabs>
        <w:autoSpaceDE w:val="0"/>
        <w:autoSpaceDN w:val="0"/>
        <w:adjustRightInd w:val="0"/>
        <w:snapToGrid/>
        <w:jc w:val="both"/>
        <w:rPr>
          <w:sz w:val="28"/>
          <w:szCs w:val="24"/>
        </w:rPr>
      </w:pPr>
      <w:r>
        <w:rPr>
          <w:sz w:val="28"/>
          <w:szCs w:val="24"/>
        </w:rPr>
        <w:t>материальная помощь (премия) работникам на Новый год;</w:t>
      </w:r>
    </w:p>
    <w:p w14:paraId="7CED08DC" w14:textId="77777777" w:rsidR="007E4F51" w:rsidRDefault="00E7256D" w:rsidP="00655840">
      <w:pPr>
        <w:numPr>
          <w:ilvl w:val="1"/>
          <w:numId w:val="2"/>
        </w:numPr>
        <w:tabs>
          <w:tab w:val="num" w:pos="993"/>
        </w:tabs>
        <w:autoSpaceDE w:val="0"/>
        <w:autoSpaceDN w:val="0"/>
        <w:adjustRightInd w:val="0"/>
        <w:snapToGrid/>
        <w:jc w:val="both"/>
        <w:rPr>
          <w:sz w:val="28"/>
          <w:szCs w:val="24"/>
        </w:rPr>
      </w:pPr>
      <w:r w:rsidRPr="007E4F51">
        <w:rPr>
          <w:sz w:val="28"/>
          <w:szCs w:val="24"/>
        </w:rPr>
        <w:t>поощрение работников за  непрерывный стаж работы в колледже</w:t>
      </w:r>
      <w:r w:rsidR="007E4F51">
        <w:rPr>
          <w:sz w:val="28"/>
          <w:szCs w:val="24"/>
        </w:rPr>
        <w:t>.</w:t>
      </w:r>
      <w:r w:rsidRPr="007E4F51">
        <w:rPr>
          <w:sz w:val="28"/>
          <w:szCs w:val="24"/>
        </w:rPr>
        <w:t xml:space="preserve"> </w:t>
      </w:r>
    </w:p>
    <w:p w14:paraId="2C79E632" w14:textId="77777777" w:rsidR="00E7256D" w:rsidRPr="007E4F51" w:rsidRDefault="00E7256D" w:rsidP="00655840">
      <w:pPr>
        <w:numPr>
          <w:ilvl w:val="1"/>
          <w:numId w:val="2"/>
        </w:numPr>
        <w:tabs>
          <w:tab w:val="num" w:pos="993"/>
        </w:tabs>
        <w:autoSpaceDE w:val="0"/>
        <w:autoSpaceDN w:val="0"/>
        <w:adjustRightInd w:val="0"/>
        <w:snapToGrid/>
        <w:jc w:val="both"/>
        <w:rPr>
          <w:sz w:val="28"/>
          <w:szCs w:val="24"/>
        </w:rPr>
      </w:pPr>
      <w:r w:rsidRPr="007E4F51">
        <w:rPr>
          <w:sz w:val="28"/>
          <w:szCs w:val="24"/>
        </w:rPr>
        <w:t>8.3. Профсоюз обязуется:</w:t>
      </w:r>
    </w:p>
    <w:p w14:paraId="5B80D2D2" w14:textId="77777777" w:rsidR="00E7256D" w:rsidRPr="00C854BB" w:rsidRDefault="00E7256D" w:rsidP="00C854BB">
      <w:pPr>
        <w:numPr>
          <w:ilvl w:val="0"/>
          <w:numId w:val="34"/>
        </w:numPr>
        <w:tabs>
          <w:tab w:val="num" w:pos="993"/>
        </w:tabs>
        <w:autoSpaceDE w:val="0"/>
        <w:autoSpaceDN w:val="0"/>
        <w:adjustRightInd w:val="0"/>
        <w:snapToGrid/>
        <w:jc w:val="both"/>
        <w:rPr>
          <w:sz w:val="28"/>
          <w:szCs w:val="24"/>
        </w:rPr>
      </w:pPr>
      <w:r w:rsidRPr="00C854BB">
        <w:rPr>
          <w:sz w:val="28"/>
          <w:szCs w:val="24"/>
        </w:rPr>
        <w:t>осуществлять общественный контроль за содержанием общежитий, реализацией мероприятий по их сохранности и благоустройству, организовывать работу по привлечению про</w:t>
      </w:r>
      <w:r w:rsidRPr="00C854BB">
        <w:rPr>
          <w:sz w:val="28"/>
          <w:szCs w:val="24"/>
        </w:rPr>
        <w:softHyphen/>
        <w:t xml:space="preserve">живающего в домах </w:t>
      </w:r>
      <w:r>
        <w:rPr>
          <w:sz w:val="28"/>
          <w:szCs w:val="24"/>
        </w:rPr>
        <w:t>учреждения</w:t>
      </w:r>
      <w:r w:rsidRPr="00C854BB">
        <w:rPr>
          <w:sz w:val="28"/>
          <w:szCs w:val="24"/>
        </w:rPr>
        <w:t xml:space="preserve"> населения к участию в этих мероприятиях;</w:t>
      </w:r>
    </w:p>
    <w:p w14:paraId="7824A724" w14:textId="77777777" w:rsidR="00E7256D" w:rsidRDefault="00E7256D" w:rsidP="00C854BB">
      <w:pPr>
        <w:numPr>
          <w:ilvl w:val="0"/>
          <w:numId w:val="33"/>
        </w:numPr>
        <w:tabs>
          <w:tab w:val="num" w:pos="993"/>
        </w:tabs>
        <w:autoSpaceDE w:val="0"/>
        <w:autoSpaceDN w:val="0"/>
        <w:adjustRightInd w:val="0"/>
        <w:snapToGrid/>
        <w:jc w:val="both"/>
        <w:rPr>
          <w:rFonts w:cs="Arial"/>
          <w:sz w:val="28"/>
          <w:szCs w:val="24"/>
        </w:rPr>
      </w:pPr>
      <w:r w:rsidRPr="00C854BB">
        <w:rPr>
          <w:rFonts w:cs="Arial"/>
          <w:sz w:val="28"/>
          <w:szCs w:val="24"/>
        </w:rPr>
        <w:t>выделять средства для оказания материальной помощи членам профсоюза в случаях серьезных материальных затруднений</w:t>
      </w:r>
      <w:r>
        <w:rPr>
          <w:rFonts w:cs="Arial"/>
          <w:sz w:val="28"/>
          <w:szCs w:val="24"/>
        </w:rPr>
        <w:t>;</w:t>
      </w:r>
    </w:p>
    <w:p w14:paraId="312CFCA7" w14:textId="77777777" w:rsidR="00E7256D" w:rsidRPr="00C854BB" w:rsidRDefault="00E7256D" w:rsidP="00C854BB">
      <w:pPr>
        <w:numPr>
          <w:ilvl w:val="0"/>
          <w:numId w:val="33"/>
        </w:numPr>
        <w:tabs>
          <w:tab w:val="num" w:pos="993"/>
        </w:tabs>
        <w:autoSpaceDE w:val="0"/>
        <w:autoSpaceDN w:val="0"/>
        <w:adjustRightInd w:val="0"/>
        <w:snapToGrid/>
        <w:jc w:val="both"/>
        <w:rPr>
          <w:rFonts w:cs="Arial"/>
          <w:sz w:val="28"/>
          <w:szCs w:val="24"/>
        </w:rPr>
      </w:pPr>
      <w:r>
        <w:rPr>
          <w:sz w:val="28"/>
          <w:szCs w:val="24"/>
        </w:rPr>
        <w:t xml:space="preserve">поощрять работников-членов профсоюза в честь юбилейных дат (50 и </w:t>
      </w:r>
      <w:r>
        <w:rPr>
          <w:sz w:val="28"/>
          <w:szCs w:val="24"/>
        </w:rPr>
        <w:lastRenderedPageBreak/>
        <w:t>55 лет со дня рождения для женщин, 50 и 60 лет со дня рождения для мужчин) в зависимости от стажа работы в организации в размере 1000 рублей</w:t>
      </w:r>
      <w:r w:rsidRPr="00C854BB">
        <w:rPr>
          <w:rFonts w:cs="Arial"/>
          <w:sz w:val="28"/>
          <w:szCs w:val="24"/>
        </w:rPr>
        <w:t>.</w:t>
      </w:r>
    </w:p>
    <w:p w14:paraId="25E54DCA" w14:textId="77777777" w:rsidR="00E7256D" w:rsidRPr="00C854BB" w:rsidRDefault="00E7256D" w:rsidP="00C854BB">
      <w:pPr>
        <w:autoSpaceDE w:val="0"/>
        <w:autoSpaceDN w:val="0"/>
        <w:adjustRightInd w:val="0"/>
        <w:snapToGrid/>
        <w:jc w:val="both"/>
        <w:rPr>
          <w:rFonts w:cs="Arial"/>
          <w:sz w:val="28"/>
          <w:szCs w:val="24"/>
        </w:rPr>
      </w:pPr>
      <w:r w:rsidRPr="00C854BB">
        <w:rPr>
          <w:rFonts w:cs="Arial"/>
          <w:sz w:val="28"/>
          <w:szCs w:val="24"/>
        </w:rPr>
        <w:t xml:space="preserve">         </w:t>
      </w:r>
    </w:p>
    <w:p w14:paraId="68E5FDEB" w14:textId="77777777" w:rsidR="00E7256D" w:rsidRPr="00C854BB" w:rsidRDefault="00E7256D" w:rsidP="00C854BB">
      <w:pPr>
        <w:autoSpaceDE w:val="0"/>
        <w:autoSpaceDN w:val="0"/>
        <w:adjustRightInd w:val="0"/>
        <w:snapToGrid/>
        <w:jc w:val="both"/>
        <w:rPr>
          <w:rFonts w:cs="Arial"/>
          <w:sz w:val="28"/>
          <w:szCs w:val="24"/>
        </w:rPr>
      </w:pPr>
      <w:r w:rsidRPr="00C854BB">
        <w:rPr>
          <w:rFonts w:cs="Arial"/>
          <w:sz w:val="28"/>
          <w:szCs w:val="24"/>
        </w:rPr>
        <w:tab/>
      </w:r>
      <w:r w:rsidRPr="00C854BB">
        <w:rPr>
          <w:rFonts w:cs="Arial"/>
          <w:sz w:val="28"/>
          <w:szCs w:val="24"/>
        </w:rPr>
        <w:tab/>
      </w:r>
    </w:p>
    <w:p w14:paraId="5A4B21C5" w14:textId="77777777" w:rsidR="00E7256D" w:rsidRPr="00C854BB" w:rsidRDefault="00E7256D" w:rsidP="00C854BB">
      <w:pPr>
        <w:autoSpaceDE w:val="0"/>
        <w:autoSpaceDN w:val="0"/>
        <w:adjustRightInd w:val="0"/>
        <w:snapToGrid/>
        <w:ind w:firstLine="567"/>
        <w:jc w:val="center"/>
        <w:rPr>
          <w:rFonts w:cs="Arial"/>
          <w:b/>
          <w:sz w:val="28"/>
          <w:szCs w:val="24"/>
        </w:rPr>
      </w:pPr>
      <w:r w:rsidRPr="00C854BB">
        <w:rPr>
          <w:rFonts w:cs="Arial"/>
          <w:b/>
          <w:sz w:val="28"/>
          <w:szCs w:val="24"/>
        </w:rPr>
        <w:t>РАЗДЕЛ 9.</w:t>
      </w:r>
    </w:p>
    <w:p w14:paraId="0F5B7702" w14:textId="77777777" w:rsidR="00E7256D" w:rsidRPr="00C854BB" w:rsidRDefault="00E7256D" w:rsidP="00C854BB">
      <w:pPr>
        <w:autoSpaceDE w:val="0"/>
        <w:autoSpaceDN w:val="0"/>
        <w:adjustRightInd w:val="0"/>
        <w:snapToGrid/>
        <w:ind w:firstLine="567"/>
        <w:jc w:val="center"/>
        <w:rPr>
          <w:rFonts w:cs="Arial"/>
          <w:b/>
          <w:sz w:val="28"/>
          <w:szCs w:val="24"/>
        </w:rPr>
      </w:pPr>
      <w:r w:rsidRPr="00C854BB">
        <w:rPr>
          <w:rFonts w:cs="Arial"/>
          <w:b/>
          <w:sz w:val="28"/>
          <w:szCs w:val="24"/>
        </w:rPr>
        <w:t>КУЛЬТУРНО-</w:t>
      </w:r>
      <w:r w:rsidRPr="00C854BB">
        <w:rPr>
          <w:rFonts w:cs="Arial"/>
          <w:b/>
          <w:caps/>
          <w:sz w:val="28"/>
          <w:szCs w:val="24"/>
        </w:rPr>
        <w:t>массовая</w:t>
      </w:r>
      <w:r w:rsidRPr="00C854BB">
        <w:rPr>
          <w:rFonts w:cs="Arial"/>
          <w:b/>
          <w:sz w:val="28"/>
          <w:szCs w:val="24"/>
        </w:rPr>
        <w:t xml:space="preserve"> </w:t>
      </w:r>
    </w:p>
    <w:p w14:paraId="42F1458B" w14:textId="77777777" w:rsidR="00E7256D" w:rsidRPr="00C854BB" w:rsidRDefault="00E7256D" w:rsidP="00C854BB">
      <w:pPr>
        <w:autoSpaceDE w:val="0"/>
        <w:autoSpaceDN w:val="0"/>
        <w:adjustRightInd w:val="0"/>
        <w:snapToGrid/>
        <w:ind w:firstLine="567"/>
        <w:jc w:val="center"/>
        <w:rPr>
          <w:rFonts w:cs="Arial"/>
          <w:b/>
          <w:sz w:val="28"/>
          <w:szCs w:val="24"/>
        </w:rPr>
      </w:pPr>
      <w:r w:rsidRPr="00C854BB">
        <w:rPr>
          <w:rFonts w:cs="Arial"/>
          <w:b/>
          <w:sz w:val="28"/>
          <w:szCs w:val="24"/>
        </w:rPr>
        <w:t xml:space="preserve">И ФИЗКУЛЬТУРНО-ОЗДОРОВИТЕЛЬНАЯ РАБОТА </w:t>
      </w:r>
    </w:p>
    <w:p w14:paraId="3D05B9B7" w14:textId="77777777" w:rsidR="00E7256D" w:rsidRPr="00C854BB" w:rsidRDefault="00E7256D" w:rsidP="00C854BB">
      <w:pPr>
        <w:autoSpaceDE w:val="0"/>
        <w:autoSpaceDN w:val="0"/>
        <w:adjustRightInd w:val="0"/>
        <w:snapToGrid/>
        <w:ind w:firstLine="567"/>
        <w:jc w:val="center"/>
        <w:rPr>
          <w:rFonts w:cs="Arial"/>
          <w:b/>
          <w:sz w:val="28"/>
          <w:szCs w:val="24"/>
        </w:rPr>
      </w:pPr>
    </w:p>
    <w:p w14:paraId="1FB2819E" w14:textId="77777777" w:rsidR="00E7256D" w:rsidRPr="00C854BB" w:rsidRDefault="00E7256D" w:rsidP="00C854BB">
      <w:pPr>
        <w:autoSpaceDE w:val="0"/>
        <w:autoSpaceDN w:val="0"/>
        <w:adjustRightInd w:val="0"/>
        <w:snapToGrid/>
        <w:ind w:firstLine="567"/>
        <w:jc w:val="both"/>
        <w:rPr>
          <w:rFonts w:cs="Arial"/>
          <w:iCs/>
          <w:sz w:val="28"/>
          <w:szCs w:val="24"/>
        </w:rPr>
      </w:pPr>
      <w:r w:rsidRPr="00C854BB">
        <w:rPr>
          <w:rFonts w:cs="Arial"/>
          <w:iCs/>
          <w:sz w:val="28"/>
          <w:szCs w:val="24"/>
        </w:rPr>
        <w:t>В соответствии с Налоговым кодексом РФ от 05.08.2001 г. № 117-ФЗ (ч.2, пп.9  п.2 ст. 251) средства, поступившие профсоюзным организациям в соответствии с коллективными договорами (соглашениями) на проведение профсоюзными организациями социально-культурных и других  мероприятий, предусмотренных их уставной деятельностью, не учитываются при определении налоговой базы.</w:t>
      </w:r>
    </w:p>
    <w:p w14:paraId="1E233F9A" w14:textId="77777777" w:rsidR="00E7256D" w:rsidRPr="00C854BB" w:rsidRDefault="00E7256D" w:rsidP="00350136">
      <w:pPr>
        <w:autoSpaceDE w:val="0"/>
        <w:autoSpaceDN w:val="0"/>
        <w:adjustRightInd w:val="0"/>
        <w:snapToGrid/>
        <w:ind w:firstLine="567"/>
        <w:jc w:val="both"/>
        <w:rPr>
          <w:sz w:val="28"/>
          <w:szCs w:val="24"/>
        </w:rPr>
      </w:pPr>
      <w:r w:rsidRPr="00C854BB">
        <w:rPr>
          <w:bCs/>
          <w:sz w:val="28"/>
          <w:szCs w:val="28"/>
        </w:rPr>
        <w:t xml:space="preserve">9.1. Работодатель </w:t>
      </w:r>
      <w:r w:rsidRPr="00C854BB">
        <w:rPr>
          <w:sz w:val="28"/>
          <w:szCs w:val="24"/>
        </w:rPr>
        <w:t>обязуется</w:t>
      </w:r>
      <w:r>
        <w:rPr>
          <w:sz w:val="28"/>
          <w:szCs w:val="24"/>
        </w:rPr>
        <w:t xml:space="preserve"> </w:t>
      </w:r>
      <w:r w:rsidRPr="00C854BB">
        <w:rPr>
          <w:sz w:val="28"/>
          <w:szCs w:val="24"/>
        </w:rPr>
        <w:t>обеспечивать инфраструктуру культурного досуга, способствовать проведению смотров - конкурсов художественной самодеятельности, самодеятельного творчества, спартакиад, Дней здоровья и т.д.</w:t>
      </w:r>
    </w:p>
    <w:p w14:paraId="494BA912" w14:textId="77777777" w:rsidR="00E7256D" w:rsidRPr="00C854BB" w:rsidRDefault="00E7256D" w:rsidP="00C854BB">
      <w:pPr>
        <w:autoSpaceDE w:val="0"/>
        <w:autoSpaceDN w:val="0"/>
        <w:adjustRightInd w:val="0"/>
        <w:snapToGrid/>
        <w:ind w:firstLine="567"/>
        <w:jc w:val="both"/>
        <w:rPr>
          <w:rFonts w:cs="Arial"/>
          <w:sz w:val="28"/>
          <w:szCs w:val="24"/>
        </w:rPr>
      </w:pPr>
      <w:r w:rsidRPr="00C854BB">
        <w:rPr>
          <w:rFonts w:cs="Arial"/>
          <w:sz w:val="28"/>
          <w:szCs w:val="24"/>
        </w:rPr>
        <w:t>9.</w:t>
      </w:r>
      <w:r>
        <w:rPr>
          <w:rFonts w:cs="Arial"/>
          <w:sz w:val="28"/>
          <w:szCs w:val="24"/>
        </w:rPr>
        <w:t>2</w:t>
      </w:r>
      <w:r w:rsidRPr="00C854BB">
        <w:rPr>
          <w:rFonts w:cs="Arial"/>
          <w:sz w:val="28"/>
          <w:szCs w:val="24"/>
        </w:rPr>
        <w:t xml:space="preserve">. Профсоюз обязуется: </w:t>
      </w:r>
    </w:p>
    <w:p w14:paraId="76A2053B" w14:textId="77777777" w:rsidR="00E7256D" w:rsidRPr="00C854BB" w:rsidRDefault="00E7256D" w:rsidP="00C854BB">
      <w:pPr>
        <w:autoSpaceDE w:val="0"/>
        <w:autoSpaceDN w:val="0"/>
        <w:adjustRightInd w:val="0"/>
        <w:snapToGrid/>
        <w:ind w:firstLine="567"/>
        <w:jc w:val="both"/>
        <w:rPr>
          <w:rFonts w:cs="Arial"/>
          <w:sz w:val="28"/>
          <w:szCs w:val="24"/>
        </w:rPr>
      </w:pPr>
      <w:r w:rsidRPr="00C854BB">
        <w:rPr>
          <w:rFonts w:cs="Arial"/>
          <w:sz w:val="28"/>
          <w:szCs w:val="24"/>
        </w:rPr>
        <w:t>-     ориентировать работников на здоровый образ жизни;</w:t>
      </w:r>
    </w:p>
    <w:p w14:paraId="40AFA5A4" w14:textId="77777777" w:rsidR="00E7256D" w:rsidRPr="00C854BB" w:rsidRDefault="00E7256D" w:rsidP="00C854BB">
      <w:pPr>
        <w:numPr>
          <w:ilvl w:val="0"/>
          <w:numId w:val="35"/>
        </w:numPr>
        <w:tabs>
          <w:tab w:val="num" w:pos="993"/>
        </w:tabs>
        <w:autoSpaceDE w:val="0"/>
        <w:autoSpaceDN w:val="0"/>
        <w:adjustRightInd w:val="0"/>
        <w:snapToGrid/>
        <w:jc w:val="both"/>
        <w:rPr>
          <w:rFonts w:cs="Arial"/>
          <w:sz w:val="28"/>
          <w:szCs w:val="24"/>
        </w:rPr>
      </w:pPr>
      <w:r w:rsidRPr="00C854BB">
        <w:rPr>
          <w:rFonts w:cs="Arial"/>
          <w:sz w:val="28"/>
          <w:szCs w:val="24"/>
        </w:rPr>
        <w:t xml:space="preserve">выделять на организацию отдыха и оздоровление трудящихся средства </w:t>
      </w:r>
      <w:r>
        <w:rPr>
          <w:rFonts w:cs="Arial"/>
          <w:sz w:val="28"/>
          <w:szCs w:val="24"/>
        </w:rPr>
        <w:t>из</w:t>
      </w:r>
      <w:r w:rsidRPr="00C854BB">
        <w:rPr>
          <w:rFonts w:cs="Arial"/>
          <w:sz w:val="28"/>
          <w:szCs w:val="24"/>
        </w:rPr>
        <w:t xml:space="preserve"> профсоюзного бюджета</w:t>
      </w:r>
      <w:r>
        <w:rPr>
          <w:rFonts w:cs="Arial"/>
          <w:sz w:val="28"/>
          <w:szCs w:val="24"/>
        </w:rPr>
        <w:t>.</w:t>
      </w:r>
    </w:p>
    <w:p w14:paraId="2D724C23" w14:textId="77777777" w:rsidR="00875B0F" w:rsidRDefault="00875B0F" w:rsidP="00C854BB">
      <w:pPr>
        <w:tabs>
          <w:tab w:val="num" w:pos="1134"/>
        </w:tabs>
        <w:autoSpaceDE w:val="0"/>
        <w:autoSpaceDN w:val="0"/>
        <w:adjustRightInd w:val="0"/>
        <w:snapToGrid/>
        <w:ind w:firstLine="240"/>
        <w:jc w:val="center"/>
        <w:rPr>
          <w:b/>
          <w:bCs/>
          <w:sz w:val="28"/>
          <w:szCs w:val="24"/>
        </w:rPr>
      </w:pPr>
    </w:p>
    <w:p w14:paraId="14DFA01A" w14:textId="77777777" w:rsidR="00E7256D" w:rsidRPr="00C854BB" w:rsidRDefault="00E7256D" w:rsidP="00C854BB">
      <w:pPr>
        <w:tabs>
          <w:tab w:val="num" w:pos="1134"/>
        </w:tabs>
        <w:autoSpaceDE w:val="0"/>
        <w:autoSpaceDN w:val="0"/>
        <w:adjustRightInd w:val="0"/>
        <w:snapToGrid/>
        <w:ind w:firstLine="240"/>
        <w:jc w:val="center"/>
        <w:rPr>
          <w:b/>
          <w:bCs/>
          <w:sz w:val="28"/>
          <w:szCs w:val="24"/>
        </w:rPr>
      </w:pPr>
      <w:r w:rsidRPr="00C854BB">
        <w:rPr>
          <w:b/>
          <w:bCs/>
          <w:sz w:val="28"/>
          <w:szCs w:val="24"/>
        </w:rPr>
        <w:t>РАЗДЕЛ 10.</w:t>
      </w:r>
    </w:p>
    <w:p w14:paraId="620DC090" w14:textId="77777777" w:rsidR="00E7256D" w:rsidRPr="00C854BB" w:rsidRDefault="00E7256D" w:rsidP="00C854BB">
      <w:pPr>
        <w:tabs>
          <w:tab w:val="num" w:pos="1134"/>
        </w:tabs>
        <w:autoSpaceDE w:val="0"/>
        <w:autoSpaceDN w:val="0"/>
        <w:adjustRightInd w:val="0"/>
        <w:snapToGrid/>
        <w:ind w:firstLine="240"/>
        <w:jc w:val="center"/>
        <w:rPr>
          <w:caps/>
          <w:sz w:val="28"/>
          <w:szCs w:val="24"/>
        </w:rPr>
      </w:pPr>
      <w:r w:rsidRPr="00C854BB">
        <w:rPr>
          <w:b/>
          <w:bCs/>
          <w:caps/>
          <w:sz w:val="28"/>
          <w:szCs w:val="24"/>
        </w:rPr>
        <w:t>Регулирование труда женщин</w:t>
      </w:r>
    </w:p>
    <w:p w14:paraId="44A13A37" w14:textId="77777777" w:rsidR="00E7256D" w:rsidRPr="00C854BB" w:rsidRDefault="00E7256D" w:rsidP="00C854BB">
      <w:pPr>
        <w:tabs>
          <w:tab w:val="num" w:pos="1134"/>
        </w:tabs>
        <w:autoSpaceDE w:val="0"/>
        <w:autoSpaceDN w:val="0"/>
        <w:adjustRightInd w:val="0"/>
        <w:snapToGrid/>
        <w:ind w:firstLine="240"/>
        <w:jc w:val="both"/>
        <w:rPr>
          <w:sz w:val="28"/>
          <w:szCs w:val="24"/>
        </w:rPr>
      </w:pPr>
    </w:p>
    <w:p w14:paraId="78432B04" w14:textId="77777777" w:rsidR="00E7256D" w:rsidRDefault="00E7256D" w:rsidP="00D83CFE">
      <w:pPr>
        <w:tabs>
          <w:tab w:val="num" w:pos="1134"/>
        </w:tabs>
        <w:autoSpaceDE w:val="0"/>
        <w:autoSpaceDN w:val="0"/>
        <w:adjustRightInd w:val="0"/>
        <w:snapToGrid/>
        <w:ind w:firstLine="567"/>
        <w:jc w:val="both"/>
        <w:rPr>
          <w:sz w:val="28"/>
          <w:szCs w:val="24"/>
        </w:rPr>
      </w:pPr>
      <w:r w:rsidRPr="00C854BB">
        <w:rPr>
          <w:bCs/>
          <w:sz w:val="28"/>
          <w:szCs w:val="24"/>
        </w:rPr>
        <w:t>10.1. Работодатель обязуется</w:t>
      </w:r>
      <w:r>
        <w:rPr>
          <w:bCs/>
          <w:sz w:val="28"/>
          <w:szCs w:val="24"/>
        </w:rPr>
        <w:t xml:space="preserve"> </w:t>
      </w:r>
      <w:r w:rsidRPr="00C854BB">
        <w:rPr>
          <w:sz w:val="28"/>
          <w:szCs w:val="24"/>
        </w:rPr>
        <w:t>освобождать беременных женщин от работы с сохранением заработной платы для прохождения медицинских обследований, если такие обследования не могут быть проведены во внерабочее время</w:t>
      </w:r>
      <w:r>
        <w:rPr>
          <w:sz w:val="28"/>
          <w:szCs w:val="24"/>
        </w:rPr>
        <w:t>.</w:t>
      </w:r>
    </w:p>
    <w:p w14:paraId="43D62CE4" w14:textId="77777777" w:rsidR="00471DE6" w:rsidRDefault="00471DE6" w:rsidP="00D83CFE">
      <w:pPr>
        <w:tabs>
          <w:tab w:val="num" w:pos="1134"/>
        </w:tabs>
        <w:autoSpaceDE w:val="0"/>
        <w:autoSpaceDN w:val="0"/>
        <w:adjustRightInd w:val="0"/>
        <w:snapToGrid/>
        <w:ind w:firstLine="567"/>
        <w:jc w:val="both"/>
        <w:rPr>
          <w:sz w:val="28"/>
          <w:szCs w:val="24"/>
        </w:rPr>
      </w:pPr>
      <w:r>
        <w:rPr>
          <w:sz w:val="28"/>
          <w:szCs w:val="24"/>
        </w:rPr>
        <w:t>Работодатель обязуется предоставлять женщинам, имеющим детей в возрасте до 16 лет, еженедельно не менее 2 часов свободного времени полностью оплачиваемого за счет средств работодателя, в соответствии с постановлением Совета Министров Татарской АССР от 14.06.1991 г. № 261 «О мерах по социальной поддержке материнства и детства в \татарской АССР».</w:t>
      </w:r>
    </w:p>
    <w:p w14:paraId="0A850B29" w14:textId="77777777" w:rsidR="00E7256D" w:rsidRPr="00C854BB" w:rsidRDefault="00E7256D" w:rsidP="00C854BB">
      <w:pPr>
        <w:tabs>
          <w:tab w:val="num" w:pos="1134"/>
        </w:tabs>
        <w:autoSpaceDE w:val="0"/>
        <w:autoSpaceDN w:val="0"/>
        <w:adjustRightInd w:val="0"/>
        <w:snapToGrid/>
        <w:ind w:firstLine="567"/>
        <w:jc w:val="both"/>
        <w:rPr>
          <w:bCs/>
          <w:sz w:val="28"/>
          <w:szCs w:val="24"/>
        </w:rPr>
      </w:pPr>
      <w:r w:rsidRPr="00C854BB">
        <w:rPr>
          <w:bCs/>
          <w:sz w:val="28"/>
          <w:szCs w:val="24"/>
        </w:rPr>
        <w:t>10.</w:t>
      </w:r>
      <w:r>
        <w:rPr>
          <w:bCs/>
          <w:sz w:val="28"/>
          <w:szCs w:val="24"/>
        </w:rPr>
        <w:t>2</w:t>
      </w:r>
      <w:r w:rsidRPr="00C854BB">
        <w:rPr>
          <w:bCs/>
          <w:sz w:val="28"/>
          <w:szCs w:val="24"/>
        </w:rPr>
        <w:t>. Профсоюз обязуется:</w:t>
      </w:r>
    </w:p>
    <w:p w14:paraId="2D09DFB0" w14:textId="77777777" w:rsidR="00E7256D" w:rsidRPr="00C854BB" w:rsidRDefault="00E7256D" w:rsidP="00C854BB">
      <w:pPr>
        <w:numPr>
          <w:ilvl w:val="0"/>
          <w:numId w:val="38"/>
        </w:numPr>
        <w:tabs>
          <w:tab w:val="num" w:pos="1134"/>
        </w:tabs>
        <w:autoSpaceDE w:val="0"/>
        <w:autoSpaceDN w:val="0"/>
        <w:adjustRightInd w:val="0"/>
        <w:snapToGrid/>
        <w:jc w:val="both"/>
        <w:rPr>
          <w:sz w:val="28"/>
          <w:szCs w:val="24"/>
        </w:rPr>
      </w:pPr>
      <w:r w:rsidRPr="00C854BB">
        <w:rPr>
          <w:sz w:val="28"/>
          <w:szCs w:val="24"/>
        </w:rPr>
        <w:t xml:space="preserve">содействовать созданию условий для улучшения труда женщин, оказывать помощь Работодателю в выполнении социальных программ </w:t>
      </w:r>
      <w:r w:rsidRPr="00C854BB">
        <w:rPr>
          <w:bCs/>
          <w:sz w:val="28"/>
          <w:szCs w:val="24"/>
        </w:rPr>
        <w:t>организации</w:t>
      </w:r>
      <w:r w:rsidRPr="00C854BB">
        <w:rPr>
          <w:sz w:val="28"/>
          <w:szCs w:val="24"/>
        </w:rPr>
        <w:t>, направленных на улучшение условий труда и охраны здоровья женщин</w:t>
      </w:r>
      <w:r>
        <w:rPr>
          <w:sz w:val="28"/>
          <w:szCs w:val="24"/>
        </w:rPr>
        <w:t>.</w:t>
      </w:r>
    </w:p>
    <w:p w14:paraId="6ED73AD3" w14:textId="77777777" w:rsidR="00E7256D" w:rsidRPr="00C854BB" w:rsidRDefault="00E7256D" w:rsidP="00C854BB">
      <w:pPr>
        <w:autoSpaceDE w:val="0"/>
        <w:autoSpaceDN w:val="0"/>
        <w:adjustRightInd w:val="0"/>
        <w:snapToGrid/>
        <w:ind w:firstLine="567"/>
        <w:jc w:val="center"/>
        <w:rPr>
          <w:rFonts w:cs="Arial"/>
          <w:b/>
          <w:sz w:val="28"/>
          <w:szCs w:val="24"/>
        </w:rPr>
      </w:pPr>
    </w:p>
    <w:p w14:paraId="51F8B354" w14:textId="77777777" w:rsidR="00525302" w:rsidRDefault="00525302" w:rsidP="00C854BB">
      <w:pPr>
        <w:autoSpaceDE w:val="0"/>
        <w:autoSpaceDN w:val="0"/>
        <w:adjustRightInd w:val="0"/>
        <w:snapToGrid/>
        <w:ind w:firstLine="567"/>
        <w:jc w:val="center"/>
        <w:rPr>
          <w:rFonts w:cs="Arial"/>
          <w:b/>
          <w:sz w:val="28"/>
          <w:szCs w:val="24"/>
        </w:rPr>
      </w:pPr>
    </w:p>
    <w:p w14:paraId="4D046EF6" w14:textId="77777777" w:rsidR="00E7256D" w:rsidRPr="00C854BB" w:rsidRDefault="00E7256D" w:rsidP="00C854BB">
      <w:pPr>
        <w:autoSpaceDE w:val="0"/>
        <w:autoSpaceDN w:val="0"/>
        <w:adjustRightInd w:val="0"/>
        <w:snapToGrid/>
        <w:ind w:firstLine="567"/>
        <w:jc w:val="center"/>
        <w:rPr>
          <w:rFonts w:cs="Arial"/>
          <w:b/>
          <w:sz w:val="28"/>
          <w:szCs w:val="24"/>
        </w:rPr>
      </w:pPr>
      <w:r w:rsidRPr="00C854BB">
        <w:rPr>
          <w:rFonts w:cs="Arial"/>
          <w:b/>
          <w:sz w:val="28"/>
          <w:szCs w:val="24"/>
        </w:rPr>
        <w:lastRenderedPageBreak/>
        <w:t>РАЗДЕЛ 11.</w:t>
      </w:r>
    </w:p>
    <w:p w14:paraId="3E21BE37" w14:textId="77777777" w:rsidR="00E7256D" w:rsidRPr="00C854BB" w:rsidRDefault="00E7256D" w:rsidP="00C854BB">
      <w:pPr>
        <w:autoSpaceDE w:val="0"/>
        <w:autoSpaceDN w:val="0"/>
        <w:adjustRightInd w:val="0"/>
        <w:snapToGrid/>
        <w:ind w:firstLine="567"/>
        <w:jc w:val="center"/>
        <w:rPr>
          <w:rFonts w:cs="Arial"/>
          <w:b/>
          <w:sz w:val="28"/>
          <w:szCs w:val="24"/>
        </w:rPr>
      </w:pPr>
      <w:r w:rsidRPr="00C854BB">
        <w:rPr>
          <w:rFonts w:cs="Arial"/>
          <w:b/>
          <w:sz w:val="28"/>
          <w:szCs w:val="24"/>
        </w:rPr>
        <w:t>СОЦИАЛЬНАЯ ЗАЩИТА МОЛОДЕЖИ</w:t>
      </w:r>
    </w:p>
    <w:p w14:paraId="2F8B1E92" w14:textId="77777777" w:rsidR="00E7256D" w:rsidRPr="00C854BB" w:rsidRDefault="00E7256D" w:rsidP="00C854BB">
      <w:pPr>
        <w:autoSpaceDE w:val="0"/>
        <w:autoSpaceDN w:val="0"/>
        <w:adjustRightInd w:val="0"/>
        <w:snapToGrid/>
        <w:ind w:firstLine="567"/>
        <w:jc w:val="center"/>
        <w:rPr>
          <w:rFonts w:cs="Arial"/>
          <w:b/>
          <w:sz w:val="28"/>
          <w:szCs w:val="24"/>
        </w:rPr>
      </w:pPr>
    </w:p>
    <w:p w14:paraId="072091AC" w14:textId="77777777" w:rsidR="00E7256D" w:rsidRPr="00C854BB" w:rsidRDefault="00E7256D" w:rsidP="00C854BB">
      <w:pPr>
        <w:autoSpaceDE w:val="0"/>
        <w:autoSpaceDN w:val="0"/>
        <w:adjustRightInd w:val="0"/>
        <w:snapToGrid/>
        <w:ind w:firstLine="567"/>
        <w:jc w:val="both"/>
        <w:rPr>
          <w:rFonts w:cs="Arial"/>
          <w:sz w:val="28"/>
          <w:szCs w:val="24"/>
        </w:rPr>
      </w:pPr>
      <w:r w:rsidRPr="00C854BB">
        <w:rPr>
          <w:rFonts w:cs="Arial"/>
          <w:sz w:val="28"/>
          <w:szCs w:val="24"/>
        </w:rPr>
        <w:t>В целях более эффективного участия молодых специалистов в работе и развитии организации, а также комплексного решения вопросов социальной защищенности молодежи стороны договорились:</w:t>
      </w:r>
    </w:p>
    <w:p w14:paraId="078123AB" w14:textId="77777777" w:rsidR="00E7256D" w:rsidRPr="005E20F5" w:rsidRDefault="00E7256D" w:rsidP="00C854BB">
      <w:pPr>
        <w:numPr>
          <w:ilvl w:val="0"/>
          <w:numId w:val="38"/>
        </w:numPr>
        <w:tabs>
          <w:tab w:val="left" w:pos="2880"/>
          <w:tab w:val="left" w:pos="6300"/>
        </w:tabs>
        <w:autoSpaceDE w:val="0"/>
        <w:autoSpaceDN w:val="0"/>
        <w:adjustRightInd w:val="0"/>
        <w:snapToGrid/>
        <w:jc w:val="both"/>
        <w:rPr>
          <w:rFonts w:cs="Arial"/>
          <w:sz w:val="28"/>
          <w:szCs w:val="24"/>
        </w:rPr>
      </w:pPr>
      <w:r w:rsidRPr="005E20F5">
        <w:rPr>
          <w:rFonts w:cs="Arial"/>
          <w:sz w:val="28"/>
          <w:szCs w:val="28"/>
        </w:rPr>
        <w:t>содействовать созданию условий для формирования здорового образа жизни, охраны здоровья, осуществления профилактики социально негативных явлений в молодежной среде</w:t>
      </w:r>
      <w:r w:rsidRPr="005E20F5">
        <w:rPr>
          <w:rFonts w:cs="Arial"/>
          <w:sz w:val="28"/>
          <w:szCs w:val="24"/>
        </w:rPr>
        <w:t>.</w:t>
      </w:r>
    </w:p>
    <w:p w14:paraId="004202BC" w14:textId="77777777" w:rsidR="00E7256D" w:rsidRPr="00C854BB" w:rsidRDefault="00E7256D" w:rsidP="00C854BB">
      <w:pPr>
        <w:autoSpaceDE w:val="0"/>
        <w:autoSpaceDN w:val="0"/>
        <w:adjustRightInd w:val="0"/>
        <w:snapToGrid/>
        <w:ind w:firstLine="567"/>
        <w:jc w:val="both"/>
        <w:rPr>
          <w:rFonts w:cs="Arial"/>
          <w:sz w:val="28"/>
          <w:szCs w:val="24"/>
        </w:rPr>
      </w:pPr>
      <w:r w:rsidRPr="00C854BB">
        <w:rPr>
          <w:rFonts w:cs="Arial"/>
          <w:sz w:val="28"/>
          <w:szCs w:val="24"/>
        </w:rPr>
        <w:t xml:space="preserve">(Молодыми работниками считаются молодые люди до </w:t>
      </w:r>
      <w:r>
        <w:rPr>
          <w:rFonts w:cs="Arial"/>
          <w:sz w:val="28"/>
          <w:szCs w:val="24"/>
        </w:rPr>
        <w:t xml:space="preserve">30 </w:t>
      </w:r>
      <w:r w:rsidRPr="00C854BB">
        <w:rPr>
          <w:rFonts w:cs="Arial"/>
          <w:sz w:val="28"/>
          <w:szCs w:val="24"/>
        </w:rPr>
        <w:t xml:space="preserve">лет включительно, молодыми специалистами считаются работники, получившие высшее или среднее специальное образование и впервые работающие по приобретенной специальности, в течение 3-х лет после окончания учебного заведения, в возрасте до </w:t>
      </w:r>
      <w:r>
        <w:rPr>
          <w:rFonts w:cs="Arial"/>
          <w:sz w:val="28"/>
          <w:szCs w:val="24"/>
        </w:rPr>
        <w:t xml:space="preserve">27 </w:t>
      </w:r>
      <w:r w:rsidRPr="00C854BB">
        <w:rPr>
          <w:rFonts w:cs="Arial"/>
          <w:sz w:val="28"/>
          <w:szCs w:val="24"/>
        </w:rPr>
        <w:t>лет).</w:t>
      </w:r>
    </w:p>
    <w:p w14:paraId="7F6F8ED4" w14:textId="77777777" w:rsidR="00E7256D" w:rsidRPr="00C854BB" w:rsidRDefault="00E7256D" w:rsidP="00C854BB">
      <w:pPr>
        <w:tabs>
          <w:tab w:val="num" w:pos="1134"/>
        </w:tabs>
        <w:autoSpaceDE w:val="0"/>
        <w:autoSpaceDN w:val="0"/>
        <w:adjustRightInd w:val="0"/>
        <w:snapToGrid/>
        <w:ind w:firstLine="567"/>
        <w:jc w:val="both"/>
        <w:rPr>
          <w:rFonts w:cs="Arial"/>
          <w:sz w:val="28"/>
          <w:szCs w:val="24"/>
        </w:rPr>
      </w:pPr>
      <w:r w:rsidRPr="00C854BB">
        <w:rPr>
          <w:rFonts w:cs="Arial"/>
          <w:sz w:val="28"/>
          <w:szCs w:val="24"/>
        </w:rPr>
        <w:t>11.1. Работодатель обязуется:</w:t>
      </w:r>
    </w:p>
    <w:p w14:paraId="75C7657B" w14:textId="77777777" w:rsidR="00E7256D" w:rsidRPr="00C854BB" w:rsidRDefault="00E7256D" w:rsidP="00C854BB">
      <w:pPr>
        <w:numPr>
          <w:ilvl w:val="1"/>
          <w:numId w:val="21"/>
        </w:numPr>
        <w:tabs>
          <w:tab w:val="num" w:pos="1134"/>
        </w:tabs>
        <w:autoSpaceDE w:val="0"/>
        <w:autoSpaceDN w:val="0"/>
        <w:adjustRightInd w:val="0"/>
        <w:snapToGrid/>
        <w:jc w:val="both"/>
        <w:rPr>
          <w:rFonts w:cs="Arial"/>
          <w:sz w:val="28"/>
          <w:szCs w:val="24"/>
        </w:rPr>
      </w:pPr>
      <w:r w:rsidRPr="00C854BB">
        <w:rPr>
          <w:rFonts w:cs="Arial"/>
          <w:sz w:val="28"/>
          <w:szCs w:val="24"/>
        </w:rPr>
        <w:t>предоставлять молодым работникам места в общежитии организации;</w:t>
      </w:r>
    </w:p>
    <w:p w14:paraId="7D8D21AE" w14:textId="77777777" w:rsidR="00E7256D" w:rsidRPr="00C854BB" w:rsidRDefault="00E7256D" w:rsidP="00C854BB">
      <w:pPr>
        <w:autoSpaceDE w:val="0"/>
        <w:autoSpaceDN w:val="0"/>
        <w:adjustRightInd w:val="0"/>
        <w:snapToGrid/>
        <w:ind w:firstLine="567"/>
        <w:jc w:val="both"/>
        <w:rPr>
          <w:rFonts w:cs="Arial"/>
          <w:sz w:val="28"/>
          <w:szCs w:val="24"/>
        </w:rPr>
      </w:pPr>
      <w:r w:rsidRPr="00C854BB">
        <w:rPr>
          <w:rFonts w:cs="Arial"/>
          <w:sz w:val="28"/>
          <w:szCs w:val="24"/>
        </w:rPr>
        <w:t>11.2. Профсоюз обязуется:</w:t>
      </w:r>
    </w:p>
    <w:p w14:paraId="2A52161C" w14:textId="77777777" w:rsidR="00E7256D" w:rsidRPr="00C854BB" w:rsidRDefault="00E7256D" w:rsidP="00C854BB">
      <w:pPr>
        <w:numPr>
          <w:ilvl w:val="0"/>
          <w:numId w:val="40"/>
        </w:numPr>
        <w:tabs>
          <w:tab w:val="num" w:pos="1134"/>
        </w:tabs>
        <w:autoSpaceDE w:val="0"/>
        <w:autoSpaceDN w:val="0"/>
        <w:adjustRightInd w:val="0"/>
        <w:snapToGrid/>
        <w:jc w:val="both"/>
        <w:rPr>
          <w:rFonts w:cs="Arial"/>
          <w:sz w:val="28"/>
          <w:szCs w:val="24"/>
        </w:rPr>
      </w:pPr>
      <w:r w:rsidRPr="00C854BB">
        <w:rPr>
          <w:rFonts w:cs="Arial"/>
          <w:sz w:val="28"/>
          <w:szCs w:val="24"/>
        </w:rPr>
        <w:t>использовать законодательно-нормативную базу для совершенствования работы по защите социальных прав и гарантий работающей молодежи;</w:t>
      </w:r>
    </w:p>
    <w:p w14:paraId="2A26FA6D" w14:textId="77777777" w:rsidR="00E7256D" w:rsidRPr="00C854BB" w:rsidRDefault="00E7256D" w:rsidP="00C854BB">
      <w:pPr>
        <w:numPr>
          <w:ilvl w:val="0"/>
          <w:numId w:val="40"/>
        </w:numPr>
        <w:tabs>
          <w:tab w:val="num" w:pos="1134"/>
        </w:tabs>
        <w:autoSpaceDE w:val="0"/>
        <w:autoSpaceDN w:val="0"/>
        <w:adjustRightInd w:val="0"/>
        <w:snapToGrid/>
        <w:jc w:val="both"/>
        <w:rPr>
          <w:rFonts w:cs="Arial"/>
          <w:sz w:val="28"/>
          <w:szCs w:val="24"/>
        </w:rPr>
      </w:pPr>
      <w:r w:rsidRPr="00C854BB">
        <w:rPr>
          <w:rFonts w:cs="Arial"/>
          <w:sz w:val="28"/>
          <w:szCs w:val="24"/>
        </w:rPr>
        <w:t>проводить работу по вовлечению молодых людей в профсоюзную деятельность, осуществлять систематическое поощрение за активное участие в общественной жизни.</w:t>
      </w:r>
    </w:p>
    <w:p w14:paraId="346201AA" w14:textId="77777777" w:rsidR="00E7256D" w:rsidRPr="00C854BB" w:rsidRDefault="00E7256D" w:rsidP="00C854BB">
      <w:pPr>
        <w:tabs>
          <w:tab w:val="num" w:pos="1134"/>
        </w:tabs>
        <w:autoSpaceDE w:val="0"/>
        <w:autoSpaceDN w:val="0"/>
        <w:adjustRightInd w:val="0"/>
        <w:snapToGrid/>
        <w:ind w:firstLine="567"/>
        <w:jc w:val="center"/>
        <w:rPr>
          <w:rFonts w:cs="Arial"/>
          <w:b/>
          <w:sz w:val="28"/>
          <w:szCs w:val="24"/>
        </w:rPr>
      </w:pPr>
    </w:p>
    <w:p w14:paraId="2EE696F9" w14:textId="77777777" w:rsidR="00E7256D" w:rsidRPr="00C854BB" w:rsidRDefault="00E7256D" w:rsidP="00C854BB">
      <w:pPr>
        <w:tabs>
          <w:tab w:val="num" w:pos="1134"/>
        </w:tabs>
        <w:autoSpaceDE w:val="0"/>
        <w:autoSpaceDN w:val="0"/>
        <w:adjustRightInd w:val="0"/>
        <w:snapToGrid/>
        <w:ind w:firstLine="567"/>
        <w:jc w:val="center"/>
        <w:rPr>
          <w:rFonts w:cs="Arial"/>
          <w:b/>
          <w:sz w:val="28"/>
          <w:szCs w:val="24"/>
        </w:rPr>
      </w:pPr>
      <w:r w:rsidRPr="00C854BB">
        <w:rPr>
          <w:rFonts w:cs="Arial"/>
          <w:b/>
          <w:sz w:val="28"/>
          <w:szCs w:val="24"/>
        </w:rPr>
        <w:t>РАЗДЕЛ 12.</w:t>
      </w:r>
    </w:p>
    <w:p w14:paraId="5F3A9B7B" w14:textId="77777777" w:rsidR="00E7256D" w:rsidRPr="00C854BB" w:rsidRDefault="00E7256D" w:rsidP="00C854BB">
      <w:pPr>
        <w:tabs>
          <w:tab w:val="num" w:pos="1134"/>
        </w:tabs>
        <w:autoSpaceDE w:val="0"/>
        <w:autoSpaceDN w:val="0"/>
        <w:adjustRightInd w:val="0"/>
        <w:snapToGrid/>
        <w:ind w:firstLine="567"/>
        <w:jc w:val="center"/>
        <w:rPr>
          <w:rFonts w:cs="Arial"/>
          <w:b/>
          <w:sz w:val="28"/>
          <w:szCs w:val="24"/>
        </w:rPr>
      </w:pPr>
      <w:r w:rsidRPr="00C854BB">
        <w:rPr>
          <w:rFonts w:cs="Arial"/>
          <w:b/>
          <w:sz w:val="28"/>
          <w:szCs w:val="24"/>
        </w:rPr>
        <w:t>ГАРАНТИИ ДЕЯТЕЛЬНОСТИ ПРОФСОЮЗНОЙ ОРГАНИЗАЦИИ</w:t>
      </w:r>
    </w:p>
    <w:p w14:paraId="666BB365" w14:textId="77777777" w:rsidR="00E7256D" w:rsidRPr="00C854BB" w:rsidRDefault="00E7256D" w:rsidP="00C854BB">
      <w:pPr>
        <w:tabs>
          <w:tab w:val="num" w:pos="1134"/>
        </w:tabs>
        <w:autoSpaceDE w:val="0"/>
        <w:autoSpaceDN w:val="0"/>
        <w:adjustRightInd w:val="0"/>
        <w:snapToGrid/>
        <w:ind w:firstLine="567"/>
        <w:jc w:val="center"/>
        <w:rPr>
          <w:rFonts w:cs="Arial"/>
          <w:b/>
          <w:sz w:val="28"/>
          <w:szCs w:val="24"/>
        </w:rPr>
      </w:pPr>
    </w:p>
    <w:p w14:paraId="4CCE113E" w14:textId="77777777" w:rsidR="00E7256D" w:rsidRPr="00C854BB" w:rsidRDefault="00E7256D" w:rsidP="00C854BB">
      <w:pPr>
        <w:tabs>
          <w:tab w:val="num" w:pos="1134"/>
        </w:tabs>
        <w:autoSpaceDE w:val="0"/>
        <w:autoSpaceDN w:val="0"/>
        <w:adjustRightInd w:val="0"/>
        <w:snapToGrid/>
        <w:ind w:firstLine="567"/>
        <w:jc w:val="both"/>
        <w:rPr>
          <w:rFonts w:cs="Arial"/>
          <w:i/>
          <w:sz w:val="28"/>
          <w:szCs w:val="24"/>
        </w:rPr>
      </w:pPr>
      <w:r w:rsidRPr="00C854BB">
        <w:rPr>
          <w:rFonts w:cs="Arial"/>
          <w:iCs/>
          <w:sz w:val="28"/>
          <w:szCs w:val="24"/>
        </w:rPr>
        <w:t>Работодатель и Профсоюз строят свои взаимоотношения на принципах социального партнерства, сотрудничества, уважения взаимных интересов и в соответствии с Конституцией Российской Федерации, Конституцией Республики Татарстан, Трудовым кодексом Российской Федерации и другими законодательными актами.</w:t>
      </w:r>
    </w:p>
    <w:p w14:paraId="1878526A" w14:textId="77777777" w:rsidR="00E7256D" w:rsidRPr="00C854BB" w:rsidRDefault="00E7256D" w:rsidP="00C854BB">
      <w:pPr>
        <w:tabs>
          <w:tab w:val="num" w:pos="1134"/>
        </w:tabs>
        <w:autoSpaceDE w:val="0"/>
        <w:autoSpaceDN w:val="0"/>
        <w:adjustRightInd w:val="0"/>
        <w:snapToGrid/>
        <w:ind w:firstLine="567"/>
        <w:jc w:val="both"/>
        <w:rPr>
          <w:rFonts w:cs="Arial"/>
          <w:sz w:val="28"/>
          <w:szCs w:val="24"/>
        </w:rPr>
      </w:pPr>
      <w:r w:rsidRPr="00C854BB">
        <w:rPr>
          <w:rFonts w:cs="Arial"/>
          <w:sz w:val="28"/>
          <w:szCs w:val="24"/>
        </w:rPr>
        <w:t>12.1. Работодатель обязуется:</w:t>
      </w:r>
    </w:p>
    <w:p w14:paraId="5AFE6CA5" w14:textId="77777777" w:rsidR="00E7256D" w:rsidRPr="00C854BB" w:rsidRDefault="00E7256D" w:rsidP="00C854BB">
      <w:pPr>
        <w:numPr>
          <w:ilvl w:val="0"/>
          <w:numId w:val="41"/>
        </w:numPr>
        <w:tabs>
          <w:tab w:val="num" w:pos="1134"/>
        </w:tabs>
        <w:autoSpaceDE w:val="0"/>
        <w:autoSpaceDN w:val="0"/>
        <w:adjustRightInd w:val="0"/>
        <w:snapToGrid/>
        <w:jc w:val="both"/>
        <w:rPr>
          <w:rFonts w:cs="Arial"/>
          <w:iCs/>
          <w:sz w:val="28"/>
          <w:szCs w:val="24"/>
        </w:rPr>
      </w:pPr>
      <w:r w:rsidRPr="00C854BB">
        <w:rPr>
          <w:rFonts w:cs="Arial"/>
          <w:sz w:val="28"/>
          <w:szCs w:val="24"/>
        </w:rPr>
        <w:t>производить ежемесячно и бесплатно по письменным заявлениям работников безналичное удержа</w:t>
      </w:r>
      <w:r w:rsidRPr="00C854BB">
        <w:rPr>
          <w:rFonts w:cs="Arial"/>
          <w:sz w:val="28"/>
          <w:szCs w:val="24"/>
        </w:rPr>
        <w:softHyphen/>
        <w:t xml:space="preserve">ние профсоюзных взносов в размере </w:t>
      </w:r>
      <w:r w:rsidRPr="00EF4520">
        <w:rPr>
          <w:rFonts w:cs="Arial"/>
          <w:sz w:val="28"/>
          <w:szCs w:val="24"/>
        </w:rPr>
        <w:t>1 % от бюджетной заработной платы и коммерческого оклада</w:t>
      </w:r>
      <w:r>
        <w:rPr>
          <w:rFonts w:cs="Arial"/>
          <w:sz w:val="28"/>
          <w:szCs w:val="24"/>
        </w:rPr>
        <w:t xml:space="preserve"> </w:t>
      </w:r>
      <w:r w:rsidRPr="00C854BB">
        <w:rPr>
          <w:rFonts w:cs="Arial"/>
          <w:sz w:val="28"/>
          <w:szCs w:val="24"/>
        </w:rPr>
        <w:t>и перечислять на счет Профсоюзного комитета одновременно с перечислением денежных средств для расчетов по оплате труда. Предусмотреть данный порядок удержания и перечисления денежных средств для работников, не являющихся членами профсоюза (по их заявлениям), уполномочивших первичную профсоюзную организацию представлять их интересы во взаимоотношениях с Работодателем. (</w:t>
      </w:r>
      <w:r w:rsidRPr="00C854BB">
        <w:rPr>
          <w:rFonts w:cs="Arial"/>
          <w:iCs/>
          <w:sz w:val="28"/>
          <w:szCs w:val="24"/>
        </w:rPr>
        <w:t>В случае прохождения процедур банкротства (ликвидации предприятия) перечисление членских профсоюзных взносов производится одновременно с выплатой заработной платы);</w:t>
      </w:r>
    </w:p>
    <w:p w14:paraId="6D9AE25C" w14:textId="77777777" w:rsidR="00E7256D" w:rsidRPr="00C854BB" w:rsidRDefault="00E7256D" w:rsidP="00C854BB">
      <w:pPr>
        <w:numPr>
          <w:ilvl w:val="0"/>
          <w:numId w:val="41"/>
        </w:numPr>
        <w:tabs>
          <w:tab w:val="num" w:pos="1134"/>
        </w:tabs>
        <w:autoSpaceDE w:val="0"/>
        <w:autoSpaceDN w:val="0"/>
        <w:adjustRightInd w:val="0"/>
        <w:snapToGrid/>
        <w:jc w:val="both"/>
        <w:rPr>
          <w:rFonts w:cs="Arial"/>
          <w:sz w:val="28"/>
          <w:szCs w:val="24"/>
        </w:rPr>
      </w:pPr>
      <w:r w:rsidRPr="00C854BB">
        <w:rPr>
          <w:rFonts w:cs="Arial"/>
          <w:sz w:val="28"/>
          <w:szCs w:val="24"/>
        </w:rPr>
        <w:lastRenderedPageBreak/>
        <w:t xml:space="preserve">оказывать содействие Профсоюзу в </w:t>
      </w:r>
      <w:r w:rsidR="00CF3105">
        <w:rPr>
          <w:rFonts w:cs="Arial"/>
          <w:sz w:val="28"/>
          <w:szCs w:val="24"/>
        </w:rPr>
        <w:t>его</w:t>
      </w:r>
      <w:r w:rsidRPr="00C854BB">
        <w:rPr>
          <w:rFonts w:cs="Arial"/>
          <w:sz w:val="28"/>
          <w:szCs w:val="24"/>
        </w:rPr>
        <w:t xml:space="preserve"> деятельности (ст.377 ТК РФ);</w:t>
      </w:r>
    </w:p>
    <w:p w14:paraId="69EADD41" w14:textId="77777777" w:rsidR="00E7256D" w:rsidRPr="00C854BB" w:rsidRDefault="00E7256D" w:rsidP="00C854BB">
      <w:pPr>
        <w:numPr>
          <w:ilvl w:val="0"/>
          <w:numId w:val="41"/>
        </w:numPr>
        <w:tabs>
          <w:tab w:val="num" w:pos="1134"/>
        </w:tabs>
        <w:autoSpaceDE w:val="0"/>
        <w:autoSpaceDN w:val="0"/>
        <w:adjustRightInd w:val="0"/>
        <w:snapToGrid/>
        <w:jc w:val="both"/>
        <w:rPr>
          <w:rFonts w:cs="Arial"/>
          <w:sz w:val="28"/>
          <w:szCs w:val="24"/>
        </w:rPr>
      </w:pPr>
      <w:r w:rsidRPr="00C854BB">
        <w:rPr>
          <w:rFonts w:cs="Arial"/>
          <w:sz w:val="28"/>
          <w:szCs w:val="24"/>
        </w:rPr>
        <w:t>гарантировать в соответствии с трудовым законодательством права на труд работникам, входящим в состав выборных профсоюзных коллегиальных органов и не освобожденным от основной работы, освобожденным профсоюзным работникам, избранным в профсоюзные органы,  работникам, являвшимся членами выборного профсоюзного органа;</w:t>
      </w:r>
    </w:p>
    <w:p w14:paraId="7236EDF0" w14:textId="77777777" w:rsidR="00E7256D" w:rsidRPr="00C854BB" w:rsidRDefault="00E7256D" w:rsidP="00C854BB">
      <w:pPr>
        <w:numPr>
          <w:ilvl w:val="0"/>
          <w:numId w:val="41"/>
        </w:numPr>
        <w:tabs>
          <w:tab w:val="num" w:pos="1134"/>
        </w:tabs>
        <w:autoSpaceDE w:val="0"/>
        <w:autoSpaceDN w:val="0"/>
        <w:adjustRightInd w:val="0"/>
        <w:snapToGrid/>
        <w:jc w:val="both"/>
        <w:rPr>
          <w:rFonts w:cs="Arial"/>
          <w:sz w:val="28"/>
          <w:szCs w:val="24"/>
        </w:rPr>
      </w:pPr>
      <w:r w:rsidRPr="00C854BB">
        <w:rPr>
          <w:rFonts w:cs="Arial"/>
          <w:sz w:val="28"/>
          <w:szCs w:val="24"/>
        </w:rPr>
        <w:t>обеспечивать участие представителей Профсоюза в рассмотрении жалоб и заявлений работников, направленных администрации организации, в комиссии по трудовым спорам;</w:t>
      </w:r>
    </w:p>
    <w:p w14:paraId="4052FC89" w14:textId="77777777" w:rsidR="00E7256D" w:rsidRPr="00C854BB" w:rsidRDefault="00E7256D" w:rsidP="00C854BB">
      <w:pPr>
        <w:numPr>
          <w:ilvl w:val="0"/>
          <w:numId w:val="41"/>
        </w:numPr>
        <w:tabs>
          <w:tab w:val="num" w:pos="1134"/>
        </w:tabs>
        <w:autoSpaceDE w:val="0"/>
        <w:autoSpaceDN w:val="0"/>
        <w:adjustRightInd w:val="0"/>
        <w:snapToGrid/>
        <w:jc w:val="both"/>
        <w:rPr>
          <w:rFonts w:cs="Arial"/>
          <w:sz w:val="28"/>
          <w:szCs w:val="24"/>
        </w:rPr>
      </w:pPr>
      <w:r w:rsidRPr="00C854BB">
        <w:rPr>
          <w:rFonts w:cs="Arial"/>
          <w:sz w:val="28"/>
          <w:szCs w:val="24"/>
        </w:rPr>
        <w:t>информировать Профсоюз обо всех изменениях (экономи</w:t>
      </w:r>
      <w:r w:rsidRPr="00C854BB">
        <w:rPr>
          <w:rFonts w:cs="Arial"/>
          <w:sz w:val="28"/>
          <w:szCs w:val="24"/>
        </w:rPr>
        <w:softHyphen/>
        <w:t xml:space="preserve">ческих, финансовых, структурных, организационных), которые могут привести к нарушению реализации настоящего договора, не позже чем за </w:t>
      </w:r>
      <w:r>
        <w:rPr>
          <w:rFonts w:cs="Arial"/>
          <w:sz w:val="28"/>
          <w:szCs w:val="24"/>
        </w:rPr>
        <w:t xml:space="preserve">30 </w:t>
      </w:r>
      <w:r w:rsidRPr="00C854BB">
        <w:rPr>
          <w:rFonts w:cs="Arial"/>
          <w:sz w:val="28"/>
          <w:szCs w:val="24"/>
        </w:rPr>
        <w:t>дней до их при</w:t>
      </w:r>
      <w:r w:rsidRPr="00C854BB">
        <w:rPr>
          <w:rFonts w:cs="Arial"/>
          <w:sz w:val="28"/>
          <w:szCs w:val="24"/>
        </w:rPr>
        <w:softHyphen/>
        <w:t>нятия, предоставлять все документы, необходимые для объективной оценки ситуации;</w:t>
      </w:r>
    </w:p>
    <w:p w14:paraId="4AAEE06C" w14:textId="77777777" w:rsidR="00E7256D" w:rsidRPr="00C854BB" w:rsidRDefault="00E7256D" w:rsidP="00C854BB">
      <w:pPr>
        <w:numPr>
          <w:ilvl w:val="0"/>
          <w:numId w:val="41"/>
        </w:numPr>
        <w:tabs>
          <w:tab w:val="num" w:pos="1134"/>
        </w:tabs>
        <w:autoSpaceDE w:val="0"/>
        <w:autoSpaceDN w:val="0"/>
        <w:adjustRightInd w:val="0"/>
        <w:snapToGrid/>
        <w:jc w:val="both"/>
        <w:rPr>
          <w:rFonts w:cs="Arial"/>
          <w:sz w:val="28"/>
          <w:szCs w:val="24"/>
        </w:rPr>
      </w:pPr>
      <w:r w:rsidRPr="00C854BB">
        <w:rPr>
          <w:rFonts w:cs="Arial"/>
          <w:sz w:val="28"/>
          <w:szCs w:val="24"/>
        </w:rPr>
        <w:t>предоставить Профсоюзному комитету в бесплатное пользование поме</w:t>
      </w:r>
      <w:r w:rsidRPr="00C854BB">
        <w:rPr>
          <w:rFonts w:cs="Arial"/>
          <w:sz w:val="28"/>
          <w:szCs w:val="24"/>
        </w:rPr>
        <w:softHyphen/>
        <w:t>щение, оргтехнику, средства связи, транспорт и др. в соответствии со ст. 377 ТК РФ;</w:t>
      </w:r>
    </w:p>
    <w:p w14:paraId="31E4621B" w14:textId="77777777" w:rsidR="00E7256D" w:rsidRPr="00C854BB" w:rsidRDefault="00E7256D" w:rsidP="00C854BB">
      <w:pPr>
        <w:numPr>
          <w:ilvl w:val="0"/>
          <w:numId w:val="41"/>
        </w:numPr>
        <w:tabs>
          <w:tab w:val="num" w:pos="1134"/>
        </w:tabs>
        <w:autoSpaceDE w:val="0"/>
        <w:autoSpaceDN w:val="0"/>
        <w:adjustRightInd w:val="0"/>
        <w:snapToGrid/>
        <w:jc w:val="both"/>
        <w:rPr>
          <w:rFonts w:cs="Arial"/>
          <w:sz w:val="28"/>
          <w:szCs w:val="24"/>
        </w:rPr>
      </w:pPr>
      <w:r w:rsidRPr="00C854BB">
        <w:rPr>
          <w:rFonts w:cs="Arial"/>
          <w:sz w:val="28"/>
          <w:szCs w:val="24"/>
        </w:rPr>
        <w:t>предоставлять членам профсоюза и профсоюзных органов необходимое время с условием сохранения места работы и среднего заработка  для выпол</w:t>
      </w:r>
      <w:r w:rsidRPr="00C854BB">
        <w:rPr>
          <w:rFonts w:cs="Arial"/>
          <w:sz w:val="28"/>
          <w:szCs w:val="24"/>
        </w:rPr>
        <w:softHyphen/>
        <w:t>нения общественных обязанностей (участия в качестве делегатов на съездах, конференциях, в работе пленумов, президиумов и комиссий, на период профсоюзной учебы, а также при проведении спортивно-культурных мероприятий профсоюзов) за счет средств организации;</w:t>
      </w:r>
    </w:p>
    <w:p w14:paraId="21947B9B" w14:textId="77777777" w:rsidR="00E7256D" w:rsidRDefault="00E7256D" w:rsidP="00C854BB">
      <w:pPr>
        <w:numPr>
          <w:ilvl w:val="0"/>
          <w:numId w:val="41"/>
        </w:numPr>
        <w:tabs>
          <w:tab w:val="num" w:pos="1134"/>
        </w:tabs>
        <w:autoSpaceDE w:val="0"/>
        <w:autoSpaceDN w:val="0"/>
        <w:adjustRightInd w:val="0"/>
        <w:snapToGrid/>
        <w:jc w:val="both"/>
        <w:rPr>
          <w:rFonts w:cs="Arial"/>
          <w:sz w:val="28"/>
          <w:szCs w:val="24"/>
        </w:rPr>
      </w:pPr>
      <w:r w:rsidRPr="00C854BB">
        <w:rPr>
          <w:rFonts w:cs="Arial"/>
          <w:sz w:val="28"/>
          <w:szCs w:val="24"/>
        </w:rPr>
        <w:t>проводить обучение профсоюзного актива по различным направлениям рабо</w:t>
      </w:r>
      <w:r w:rsidRPr="00C854BB">
        <w:rPr>
          <w:rFonts w:cs="Arial"/>
          <w:sz w:val="28"/>
          <w:szCs w:val="24"/>
        </w:rPr>
        <w:softHyphen/>
        <w:t>ты за счет средств организации;</w:t>
      </w:r>
    </w:p>
    <w:p w14:paraId="58569BF5" w14:textId="77777777" w:rsidR="00E7256D" w:rsidRDefault="00E7256D" w:rsidP="007D2335">
      <w:pPr>
        <w:numPr>
          <w:ilvl w:val="0"/>
          <w:numId w:val="41"/>
        </w:numPr>
        <w:tabs>
          <w:tab w:val="num" w:pos="1134"/>
        </w:tabs>
        <w:autoSpaceDE w:val="0"/>
        <w:autoSpaceDN w:val="0"/>
        <w:adjustRightInd w:val="0"/>
        <w:snapToGrid/>
        <w:ind w:left="567" w:firstLine="0"/>
        <w:jc w:val="both"/>
        <w:rPr>
          <w:rFonts w:cs="Arial"/>
          <w:sz w:val="28"/>
          <w:szCs w:val="24"/>
        </w:rPr>
      </w:pPr>
      <w:r w:rsidRPr="007D2335">
        <w:rPr>
          <w:rFonts w:cs="Arial"/>
          <w:sz w:val="28"/>
          <w:szCs w:val="24"/>
        </w:rPr>
        <w:t>выплачивать профсоюзным работникам доплаты, премии и другие виды материального поощрения, предусмотренные в организации, из средств организации.</w:t>
      </w:r>
    </w:p>
    <w:p w14:paraId="0DA9FE1E" w14:textId="77777777" w:rsidR="00E7256D" w:rsidRPr="00C854BB" w:rsidRDefault="00E7256D" w:rsidP="00C854BB">
      <w:pPr>
        <w:tabs>
          <w:tab w:val="num" w:pos="1134"/>
        </w:tabs>
        <w:autoSpaceDE w:val="0"/>
        <w:autoSpaceDN w:val="0"/>
        <w:adjustRightInd w:val="0"/>
        <w:snapToGrid/>
        <w:ind w:firstLine="567"/>
        <w:jc w:val="both"/>
        <w:rPr>
          <w:rFonts w:cs="Arial"/>
          <w:sz w:val="28"/>
          <w:szCs w:val="24"/>
        </w:rPr>
      </w:pPr>
      <w:r w:rsidRPr="00C854BB">
        <w:rPr>
          <w:rFonts w:cs="Arial"/>
          <w:sz w:val="28"/>
          <w:szCs w:val="24"/>
        </w:rPr>
        <w:t>12.2. Профсоюз обязуется:</w:t>
      </w:r>
    </w:p>
    <w:p w14:paraId="4D867EE4" w14:textId="77777777" w:rsidR="00E7256D" w:rsidRPr="00C854BB" w:rsidRDefault="00E7256D" w:rsidP="00C854BB">
      <w:pPr>
        <w:numPr>
          <w:ilvl w:val="0"/>
          <w:numId w:val="42"/>
        </w:numPr>
        <w:tabs>
          <w:tab w:val="num" w:pos="1134"/>
        </w:tabs>
        <w:autoSpaceDE w:val="0"/>
        <w:autoSpaceDN w:val="0"/>
        <w:adjustRightInd w:val="0"/>
        <w:snapToGrid/>
        <w:jc w:val="both"/>
        <w:rPr>
          <w:rFonts w:cs="Arial"/>
          <w:sz w:val="28"/>
          <w:szCs w:val="24"/>
        </w:rPr>
      </w:pPr>
      <w:r w:rsidRPr="00C854BB">
        <w:rPr>
          <w:rFonts w:cs="Arial"/>
          <w:sz w:val="28"/>
          <w:szCs w:val="24"/>
        </w:rPr>
        <w:t>осуществлять свою деятельность в соответствии с Уставом, Трудовым кодексом РФ, законом  РФ «О профессиональных союзах, их правах и гарантиях деятельности», законами РТ «О профессиональных союзах», «Об органах социального партнерства в Республике Татарстан» и др.;</w:t>
      </w:r>
    </w:p>
    <w:p w14:paraId="3BBEE14C" w14:textId="77777777" w:rsidR="00E7256D" w:rsidRPr="00C854BB" w:rsidRDefault="00E7256D" w:rsidP="00C854BB">
      <w:pPr>
        <w:numPr>
          <w:ilvl w:val="0"/>
          <w:numId w:val="42"/>
        </w:numPr>
        <w:tabs>
          <w:tab w:val="num" w:pos="1134"/>
        </w:tabs>
        <w:autoSpaceDE w:val="0"/>
        <w:autoSpaceDN w:val="0"/>
        <w:adjustRightInd w:val="0"/>
        <w:snapToGrid/>
        <w:jc w:val="both"/>
        <w:rPr>
          <w:rFonts w:cs="Arial"/>
          <w:sz w:val="28"/>
          <w:szCs w:val="24"/>
        </w:rPr>
      </w:pPr>
      <w:r w:rsidRPr="00C854BB">
        <w:rPr>
          <w:rFonts w:cs="Arial"/>
          <w:sz w:val="28"/>
          <w:szCs w:val="24"/>
        </w:rPr>
        <w:t>способствовать росту производительности труда, повышению качества продукции (товаров, услуг), укреплению трудовой дисциплины, оказывать Ра</w:t>
      </w:r>
      <w:r w:rsidRPr="00C854BB">
        <w:rPr>
          <w:rFonts w:cs="Arial"/>
          <w:sz w:val="28"/>
          <w:szCs w:val="24"/>
        </w:rPr>
        <w:softHyphen/>
        <w:t>ботодателю всестороннюю поддержку в этих вопросах;</w:t>
      </w:r>
    </w:p>
    <w:p w14:paraId="24D5ECBD" w14:textId="77777777" w:rsidR="00E7256D" w:rsidRPr="00C854BB" w:rsidRDefault="00E7256D" w:rsidP="00C854BB">
      <w:pPr>
        <w:numPr>
          <w:ilvl w:val="0"/>
          <w:numId w:val="42"/>
        </w:numPr>
        <w:tabs>
          <w:tab w:val="num" w:pos="1134"/>
        </w:tabs>
        <w:autoSpaceDE w:val="0"/>
        <w:autoSpaceDN w:val="0"/>
        <w:adjustRightInd w:val="0"/>
        <w:snapToGrid/>
        <w:jc w:val="both"/>
        <w:rPr>
          <w:rFonts w:cs="Arial"/>
          <w:sz w:val="28"/>
          <w:szCs w:val="24"/>
        </w:rPr>
      </w:pPr>
      <w:r w:rsidRPr="00C854BB">
        <w:rPr>
          <w:rFonts w:cs="Arial"/>
          <w:sz w:val="28"/>
          <w:szCs w:val="24"/>
        </w:rPr>
        <w:t>контролировать соблюдение законности условий найма, увольнения, оп</w:t>
      </w:r>
      <w:r w:rsidRPr="00C854BB">
        <w:rPr>
          <w:rFonts w:cs="Arial"/>
          <w:sz w:val="28"/>
          <w:szCs w:val="24"/>
        </w:rPr>
        <w:softHyphen/>
        <w:t>латы труда, охраны труда;</w:t>
      </w:r>
    </w:p>
    <w:p w14:paraId="3DE7D71E" w14:textId="77777777" w:rsidR="00E7256D" w:rsidRPr="00C854BB" w:rsidRDefault="00E7256D" w:rsidP="00C854BB">
      <w:pPr>
        <w:numPr>
          <w:ilvl w:val="0"/>
          <w:numId w:val="42"/>
        </w:numPr>
        <w:tabs>
          <w:tab w:val="num" w:pos="1134"/>
        </w:tabs>
        <w:autoSpaceDE w:val="0"/>
        <w:autoSpaceDN w:val="0"/>
        <w:adjustRightInd w:val="0"/>
        <w:snapToGrid/>
        <w:jc w:val="both"/>
        <w:rPr>
          <w:rFonts w:cs="Arial"/>
          <w:sz w:val="28"/>
          <w:szCs w:val="24"/>
        </w:rPr>
      </w:pPr>
      <w:r w:rsidRPr="00C854BB">
        <w:rPr>
          <w:rFonts w:cs="Arial"/>
          <w:sz w:val="28"/>
          <w:szCs w:val="24"/>
        </w:rPr>
        <w:t>предоставлять бесплатную юридическую помощь членам профсоюза;</w:t>
      </w:r>
    </w:p>
    <w:p w14:paraId="0234662E" w14:textId="77777777" w:rsidR="00E7256D" w:rsidRPr="00C854BB" w:rsidRDefault="00E7256D" w:rsidP="00C854BB">
      <w:pPr>
        <w:numPr>
          <w:ilvl w:val="0"/>
          <w:numId w:val="42"/>
        </w:numPr>
        <w:tabs>
          <w:tab w:val="num" w:pos="1134"/>
        </w:tabs>
        <w:autoSpaceDE w:val="0"/>
        <w:autoSpaceDN w:val="0"/>
        <w:adjustRightInd w:val="0"/>
        <w:snapToGrid/>
        <w:jc w:val="both"/>
        <w:rPr>
          <w:rFonts w:cs="Arial"/>
          <w:sz w:val="28"/>
          <w:szCs w:val="24"/>
        </w:rPr>
      </w:pPr>
      <w:r w:rsidRPr="00C854BB">
        <w:rPr>
          <w:rFonts w:cs="Arial"/>
          <w:sz w:val="28"/>
          <w:szCs w:val="24"/>
        </w:rPr>
        <w:t>информировать Работодателя о нарушениях им условий коллективного договора, отраслевого и других соглаше</w:t>
      </w:r>
      <w:r w:rsidRPr="00C854BB">
        <w:rPr>
          <w:rFonts w:cs="Arial"/>
          <w:sz w:val="28"/>
          <w:szCs w:val="24"/>
        </w:rPr>
        <w:softHyphen/>
        <w:t>ний, направлять ему представления об устранении обнаруженных нарушений;</w:t>
      </w:r>
    </w:p>
    <w:p w14:paraId="2F40A2BE" w14:textId="77777777" w:rsidR="00E7256D" w:rsidRPr="00E501E3" w:rsidRDefault="00E7256D" w:rsidP="00C854BB">
      <w:pPr>
        <w:numPr>
          <w:ilvl w:val="0"/>
          <w:numId w:val="42"/>
        </w:numPr>
        <w:autoSpaceDE w:val="0"/>
        <w:autoSpaceDN w:val="0"/>
        <w:adjustRightInd w:val="0"/>
        <w:snapToGrid/>
        <w:jc w:val="both"/>
        <w:rPr>
          <w:rFonts w:cs="Arial"/>
          <w:sz w:val="28"/>
          <w:szCs w:val="24"/>
        </w:rPr>
      </w:pPr>
      <w:r w:rsidRPr="00E501E3">
        <w:rPr>
          <w:rFonts w:cs="Arial"/>
          <w:sz w:val="28"/>
          <w:szCs w:val="28"/>
        </w:rPr>
        <w:lastRenderedPageBreak/>
        <w:t xml:space="preserve">   осуществлять правоприменительную практику в защите трудовых прав работников на основе обращений в комиссии по трудовым спорам, </w:t>
      </w:r>
      <w:r w:rsidRPr="00E501E3">
        <w:rPr>
          <w:rFonts w:cs="Arial"/>
          <w:bCs/>
          <w:sz w:val="28"/>
          <w:szCs w:val="28"/>
        </w:rPr>
        <w:t>Государственную инспекцию труда в Республике Татарстан</w:t>
      </w:r>
      <w:r w:rsidRPr="00E501E3">
        <w:rPr>
          <w:rFonts w:cs="Arial"/>
          <w:sz w:val="28"/>
          <w:szCs w:val="28"/>
        </w:rPr>
        <w:t>,  судебные органы и органы прокуратуры</w:t>
      </w:r>
      <w:r w:rsidRPr="00E501E3">
        <w:rPr>
          <w:rFonts w:cs="Arial"/>
          <w:sz w:val="28"/>
          <w:szCs w:val="24"/>
        </w:rPr>
        <w:t>;</w:t>
      </w:r>
    </w:p>
    <w:p w14:paraId="5DB0170F" w14:textId="77777777" w:rsidR="00E7256D" w:rsidRPr="00C854BB" w:rsidRDefault="00E7256D" w:rsidP="00C854BB">
      <w:pPr>
        <w:numPr>
          <w:ilvl w:val="0"/>
          <w:numId w:val="42"/>
        </w:numPr>
        <w:tabs>
          <w:tab w:val="num" w:pos="1134"/>
        </w:tabs>
        <w:autoSpaceDE w:val="0"/>
        <w:autoSpaceDN w:val="0"/>
        <w:adjustRightInd w:val="0"/>
        <w:snapToGrid/>
        <w:jc w:val="both"/>
        <w:rPr>
          <w:rFonts w:cs="Arial"/>
          <w:sz w:val="28"/>
          <w:szCs w:val="24"/>
        </w:rPr>
      </w:pPr>
      <w:r w:rsidRPr="00C854BB">
        <w:rPr>
          <w:rFonts w:cs="Arial"/>
          <w:sz w:val="28"/>
          <w:szCs w:val="24"/>
        </w:rPr>
        <w:t>не допускать ситуацию не перечисления Работодателем членских профсоюзных взносов при выплате работникам заработной платы, а при возникновении такой ситуации использовать все имеющиеся способы, включая обращение с иском в арбитражный суд;</w:t>
      </w:r>
    </w:p>
    <w:p w14:paraId="47718898" w14:textId="77777777" w:rsidR="00E7256D" w:rsidRPr="00262603" w:rsidRDefault="00E7256D" w:rsidP="00C854BB">
      <w:pPr>
        <w:numPr>
          <w:ilvl w:val="0"/>
          <w:numId w:val="42"/>
        </w:numPr>
        <w:tabs>
          <w:tab w:val="num" w:pos="1134"/>
        </w:tabs>
        <w:autoSpaceDE w:val="0"/>
        <w:autoSpaceDN w:val="0"/>
        <w:adjustRightInd w:val="0"/>
        <w:snapToGrid/>
        <w:jc w:val="both"/>
        <w:rPr>
          <w:bCs/>
          <w:iCs/>
          <w:sz w:val="28"/>
          <w:szCs w:val="24"/>
        </w:rPr>
      </w:pPr>
      <w:r w:rsidRPr="00262603">
        <w:rPr>
          <w:rFonts w:cs="Arial"/>
          <w:sz w:val="28"/>
          <w:szCs w:val="24"/>
        </w:rPr>
        <w:t>инициировать обращения в суд в случае невыполнения обязательств коллективного договора</w:t>
      </w:r>
      <w:r w:rsidRPr="00262603">
        <w:rPr>
          <w:bCs/>
          <w:iCs/>
          <w:sz w:val="28"/>
          <w:szCs w:val="24"/>
        </w:rPr>
        <w:t xml:space="preserve">. </w:t>
      </w:r>
    </w:p>
    <w:p w14:paraId="69920981" w14:textId="77777777" w:rsidR="00E7256D" w:rsidRPr="00C854BB" w:rsidRDefault="00E7256D" w:rsidP="00C854BB">
      <w:pPr>
        <w:keepNext/>
        <w:autoSpaceDE w:val="0"/>
        <w:autoSpaceDN w:val="0"/>
        <w:adjustRightInd w:val="0"/>
        <w:snapToGrid/>
        <w:ind w:firstLine="567"/>
        <w:jc w:val="center"/>
        <w:outlineLvl w:val="5"/>
        <w:rPr>
          <w:b/>
          <w:sz w:val="28"/>
          <w:szCs w:val="24"/>
        </w:rPr>
      </w:pPr>
    </w:p>
    <w:p w14:paraId="22839559" w14:textId="77777777" w:rsidR="00E7256D" w:rsidRPr="00C854BB" w:rsidRDefault="00E7256D" w:rsidP="00C854BB">
      <w:pPr>
        <w:keepNext/>
        <w:autoSpaceDE w:val="0"/>
        <w:autoSpaceDN w:val="0"/>
        <w:adjustRightInd w:val="0"/>
        <w:snapToGrid/>
        <w:ind w:firstLine="567"/>
        <w:jc w:val="center"/>
        <w:outlineLvl w:val="5"/>
        <w:rPr>
          <w:sz w:val="28"/>
          <w:szCs w:val="24"/>
        </w:rPr>
      </w:pPr>
      <w:r w:rsidRPr="00C854BB">
        <w:rPr>
          <w:b/>
          <w:sz w:val="28"/>
          <w:szCs w:val="24"/>
        </w:rPr>
        <w:t>РАЗДЕЛ  13.</w:t>
      </w:r>
    </w:p>
    <w:p w14:paraId="2D0537FF" w14:textId="77777777" w:rsidR="00E7256D" w:rsidRPr="00C854BB" w:rsidRDefault="00E7256D" w:rsidP="00C854BB">
      <w:pPr>
        <w:autoSpaceDE w:val="0"/>
        <w:autoSpaceDN w:val="0"/>
        <w:adjustRightInd w:val="0"/>
        <w:snapToGrid/>
        <w:ind w:firstLine="567"/>
        <w:jc w:val="center"/>
        <w:rPr>
          <w:rFonts w:cs="Arial"/>
          <w:b/>
          <w:sz w:val="28"/>
          <w:szCs w:val="24"/>
        </w:rPr>
      </w:pPr>
      <w:r w:rsidRPr="00C854BB">
        <w:rPr>
          <w:rFonts w:cs="Arial"/>
          <w:b/>
          <w:sz w:val="28"/>
          <w:szCs w:val="24"/>
        </w:rPr>
        <w:t>ЗАКЛЮЧИТЕЛЬНЫЕ ПОЛОЖЕНИЯ</w:t>
      </w:r>
    </w:p>
    <w:p w14:paraId="3C42021C" w14:textId="77777777" w:rsidR="00E7256D" w:rsidRPr="00C854BB" w:rsidRDefault="00E7256D" w:rsidP="00C854BB">
      <w:pPr>
        <w:autoSpaceDE w:val="0"/>
        <w:autoSpaceDN w:val="0"/>
        <w:adjustRightInd w:val="0"/>
        <w:snapToGrid/>
        <w:ind w:firstLine="567"/>
        <w:jc w:val="center"/>
        <w:rPr>
          <w:rFonts w:cs="Arial"/>
          <w:b/>
          <w:sz w:val="28"/>
          <w:szCs w:val="24"/>
        </w:rPr>
      </w:pPr>
    </w:p>
    <w:p w14:paraId="4B57C928" w14:textId="77777777" w:rsidR="00E7256D" w:rsidRPr="00E501E3" w:rsidRDefault="00E7256D" w:rsidP="00C854BB">
      <w:pPr>
        <w:tabs>
          <w:tab w:val="left" w:pos="709"/>
          <w:tab w:val="left" w:pos="851"/>
        </w:tabs>
        <w:autoSpaceDE w:val="0"/>
        <w:autoSpaceDN w:val="0"/>
        <w:adjustRightInd w:val="0"/>
        <w:snapToGrid/>
        <w:jc w:val="both"/>
        <w:rPr>
          <w:rFonts w:cs="Arial"/>
          <w:sz w:val="28"/>
          <w:szCs w:val="24"/>
        </w:rPr>
      </w:pPr>
      <w:r w:rsidRPr="00C854BB">
        <w:rPr>
          <w:rFonts w:cs="Arial"/>
          <w:sz w:val="28"/>
          <w:szCs w:val="24"/>
        </w:rPr>
        <w:t xml:space="preserve">         Стороны признают и обязуются выполнять: Республиканское, отраслевое (межотраслевое), территориальное, отраслевое территориальное соглашения, </w:t>
      </w:r>
      <w:r w:rsidRPr="00E501E3">
        <w:rPr>
          <w:rFonts w:cs="Arial"/>
          <w:sz w:val="28"/>
          <w:szCs w:val="24"/>
        </w:rPr>
        <w:t xml:space="preserve">разрабатывают и реализуют индикаторы оценки эффективности социального партнерства.  </w:t>
      </w:r>
    </w:p>
    <w:p w14:paraId="01CCED56" w14:textId="77777777" w:rsidR="00E7256D" w:rsidRPr="00C854BB" w:rsidRDefault="00E7256D" w:rsidP="00C854BB">
      <w:pPr>
        <w:autoSpaceDE w:val="0"/>
        <w:autoSpaceDN w:val="0"/>
        <w:adjustRightInd w:val="0"/>
        <w:snapToGrid/>
        <w:jc w:val="both"/>
        <w:rPr>
          <w:rFonts w:cs="Arial"/>
          <w:sz w:val="28"/>
          <w:szCs w:val="24"/>
        </w:rPr>
      </w:pPr>
      <w:r w:rsidRPr="00C854BB">
        <w:rPr>
          <w:rFonts w:cs="Arial"/>
          <w:sz w:val="28"/>
          <w:szCs w:val="24"/>
        </w:rPr>
        <w:t xml:space="preserve">         В случае, если стороны указанных соглашений внесут в них существенные изменения, работодатель и Профсоюз обязуются провести переговоры о соответствующем изменении и дополнении коллективного договора.</w:t>
      </w:r>
    </w:p>
    <w:p w14:paraId="2DB99BA3" w14:textId="77777777" w:rsidR="00E7256D" w:rsidRPr="00C854BB" w:rsidRDefault="00E7256D" w:rsidP="00C854BB">
      <w:pPr>
        <w:tabs>
          <w:tab w:val="num" w:pos="1134"/>
        </w:tabs>
        <w:autoSpaceDE w:val="0"/>
        <w:autoSpaceDN w:val="0"/>
        <w:adjustRightInd w:val="0"/>
        <w:snapToGrid/>
        <w:ind w:firstLine="567"/>
        <w:jc w:val="both"/>
        <w:rPr>
          <w:rFonts w:cs="Arial"/>
          <w:sz w:val="28"/>
          <w:szCs w:val="24"/>
        </w:rPr>
      </w:pPr>
      <w:r w:rsidRPr="00C854BB">
        <w:rPr>
          <w:rFonts w:cs="Arial"/>
          <w:sz w:val="28"/>
          <w:szCs w:val="24"/>
        </w:rPr>
        <w:t>13.1. Стороны пришли к соглашению, что их интересы, отраженные в коллек</w:t>
      </w:r>
      <w:r w:rsidRPr="00C854BB">
        <w:rPr>
          <w:rFonts w:cs="Arial"/>
          <w:sz w:val="28"/>
          <w:szCs w:val="24"/>
        </w:rPr>
        <w:softHyphen/>
        <w:t>тивном договоре, могут быть реализованы при условии обязательного выполне</w:t>
      </w:r>
      <w:r w:rsidRPr="00C854BB">
        <w:rPr>
          <w:rFonts w:cs="Arial"/>
          <w:sz w:val="28"/>
          <w:szCs w:val="24"/>
        </w:rPr>
        <w:softHyphen/>
        <w:t>ния сторонами всех условий и обязательств по коллективному договору.</w:t>
      </w:r>
    </w:p>
    <w:p w14:paraId="44949A2D" w14:textId="77777777" w:rsidR="00E7256D" w:rsidRPr="00C854BB" w:rsidRDefault="00E7256D" w:rsidP="00C854BB">
      <w:pPr>
        <w:tabs>
          <w:tab w:val="num" w:pos="1134"/>
        </w:tabs>
        <w:autoSpaceDE w:val="0"/>
        <w:autoSpaceDN w:val="0"/>
        <w:adjustRightInd w:val="0"/>
        <w:snapToGrid/>
        <w:ind w:firstLine="567"/>
        <w:jc w:val="both"/>
        <w:rPr>
          <w:rFonts w:cs="Arial"/>
          <w:sz w:val="28"/>
          <w:szCs w:val="24"/>
        </w:rPr>
      </w:pPr>
      <w:r w:rsidRPr="00C854BB">
        <w:rPr>
          <w:rFonts w:cs="Arial"/>
          <w:sz w:val="28"/>
          <w:szCs w:val="24"/>
        </w:rPr>
        <w:t xml:space="preserve">13.2. Профсоюз до подписания коллективного договора направляет его на экспертизу в </w:t>
      </w:r>
      <w:r w:rsidR="00CF3105">
        <w:rPr>
          <w:rFonts w:cs="Arial"/>
          <w:bCs/>
          <w:sz w:val="28"/>
          <w:szCs w:val="24"/>
        </w:rPr>
        <w:t>Татарстанскую республиканскую организацию «Профсоюз работников строительства и промышленности строительных материалов РФ» (Профсоюз строителей России)</w:t>
      </w:r>
      <w:r w:rsidRPr="00C854BB">
        <w:rPr>
          <w:rFonts w:cs="Arial"/>
          <w:sz w:val="28"/>
          <w:szCs w:val="24"/>
        </w:rPr>
        <w:t>.</w:t>
      </w:r>
    </w:p>
    <w:p w14:paraId="13EB98A7" w14:textId="77777777" w:rsidR="00E7256D" w:rsidRPr="00C854BB" w:rsidRDefault="00E7256D" w:rsidP="00C854BB">
      <w:pPr>
        <w:autoSpaceDE w:val="0"/>
        <w:autoSpaceDN w:val="0"/>
        <w:adjustRightInd w:val="0"/>
        <w:snapToGrid/>
        <w:ind w:firstLine="567"/>
        <w:jc w:val="both"/>
        <w:rPr>
          <w:rFonts w:cs="Arial"/>
          <w:sz w:val="28"/>
          <w:szCs w:val="24"/>
        </w:rPr>
      </w:pPr>
      <w:r w:rsidRPr="00C854BB">
        <w:rPr>
          <w:rFonts w:cs="Arial"/>
          <w:sz w:val="28"/>
          <w:szCs w:val="24"/>
        </w:rPr>
        <w:t xml:space="preserve">13.3. В течение семи дней после подписания настоящего коллективного договора Работодатель направляет его на уведомительную регистрацию в соответствующий центр </w:t>
      </w:r>
      <w:r w:rsidRPr="00E7113E">
        <w:rPr>
          <w:rFonts w:cs="Arial"/>
          <w:sz w:val="28"/>
          <w:szCs w:val="24"/>
        </w:rPr>
        <w:t>занятости (ст. 50 ТК РФ,</w:t>
      </w:r>
      <w:r w:rsidRPr="00C854BB">
        <w:rPr>
          <w:rFonts w:cs="Arial"/>
          <w:sz w:val="28"/>
          <w:szCs w:val="24"/>
        </w:rPr>
        <w:t xml:space="preserve"> Постановление КМ РТ от 27.06.2007 г. № 258). Профсоюз осуществляет контроль за своевременностью уведомительной регистрации.</w:t>
      </w:r>
    </w:p>
    <w:p w14:paraId="504BEC26" w14:textId="77777777" w:rsidR="00E7256D" w:rsidRPr="00C854BB" w:rsidRDefault="00E7256D" w:rsidP="00C854BB">
      <w:pPr>
        <w:autoSpaceDE w:val="0"/>
        <w:autoSpaceDN w:val="0"/>
        <w:adjustRightInd w:val="0"/>
        <w:snapToGrid/>
        <w:ind w:firstLine="567"/>
        <w:jc w:val="both"/>
        <w:rPr>
          <w:rFonts w:cs="Arial"/>
          <w:sz w:val="28"/>
          <w:szCs w:val="24"/>
        </w:rPr>
      </w:pPr>
      <w:r w:rsidRPr="00C854BB">
        <w:rPr>
          <w:rFonts w:cs="Arial"/>
          <w:sz w:val="28"/>
          <w:szCs w:val="24"/>
        </w:rPr>
        <w:t xml:space="preserve">13.4. После подписания коллективного договора каждая из сторон составляет план мероприятий по его выполнению с определением сроков и ответственных. </w:t>
      </w:r>
    </w:p>
    <w:p w14:paraId="0BAF5176" w14:textId="77777777" w:rsidR="00E7256D" w:rsidRPr="00C854BB" w:rsidRDefault="00E7256D" w:rsidP="00C854BB">
      <w:pPr>
        <w:widowControl/>
        <w:autoSpaceDE w:val="0"/>
        <w:autoSpaceDN w:val="0"/>
        <w:adjustRightInd w:val="0"/>
        <w:snapToGrid/>
        <w:jc w:val="both"/>
        <w:rPr>
          <w:bCs/>
          <w:sz w:val="28"/>
          <w:szCs w:val="28"/>
        </w:rPr>
      </w:pPr>
      <w:r w:rsidRPr="00C854BB">
        <w:rPr>
          <w:rFonts w:cs="Arial"/>
          <w:b/>
          <w:sz w:val="28"/>
          <w:szCs w:val="24"/>
        </w:rPr>
        <w:t xml:space="preserve">        </w:t>
      </w:r>
      <w:r w:rsidRPr="00C854BB">
        <w:rPr>
          <w:rFonts w:cs="Arial"/>
          <w:bCs/>
          <w:sz w:val="28"/>
          <w:szCs w:val="24"/>
        </w:rPr>
        <w:t xml:space="preserve">13.5. </w:t>
      </w:r>
      <w:r w:rsidRPr="00C854BB">
        <w:rPr>
          <w:bCs/>
          <w:sz w:val="28"/>
          <w:szCs w:val="28"/>
        </w:rPr>
        <w:t xml:space="preserve">Коллективный договор не позднее одного месяца с момента подписания издается в виде брошюры тиражом </w:t>
      </w:r>
      <w:r>
        <w:rPr>
          <w:bCs/>
          <w:sz w:val="28"/>
          <w:szCs w:val="28"/>
        </w:rPr>
        <w:t>20</w:t>
      </w:r>
      <w:r w:rsidRPr="00C854BB">
        <w:rPr>
          <w:bCs/>
          <w:sz w:val="28"/>
          <w:szCs w:val="28"/>
        </w:rPr>
        <w:t xml:space="preserve"> экземпляров</w:t>
      </w:r>
      <w:r>
        <w:rPr>
          <w:bCs/>
          <w:sz w:val="28"/>
          <w:szCs w:val="28"/>
        </w:rPr>
        <w:t xml:space="preserve"> и передаётся во все цикловые комиссии, </w:t>
      </w:r>
      <w:r w:rsidRPr="00C854BB">
        <w:rPr>
          <w:bCs/>
          <w:sz w:val="28"/>
          <w:szCs w:val="28"/>
        </w:rPr>
        <w:t xml:space="preserve">в отдел кадров, </w:t>
      </w:r>
      <w:r>
        <w:rPr>
          <w:bCs/>
          <w:sz w:val="28"/>
          <w:szCs w:val="28"/>
        </w:rPr>
        <w:t>бухгалтерию</w:t>
      </w:r>
      <w:r w:rsidRPr="00C854BB">
        <w:rPr>
          <w:bCs/>
          <w:sz w:val="28"/>
          <w:szCs w:val="28"/>
        </w:rPr>
        <w:t xml:space="preserve">, </w:t>
      </w:r>
      <w:r w:rsidR="00B82AC5" w:rsidRPr="00C854BB">
        <w:rPr>
          <w:bCs/>
          <w:sz w:val="28"/>
          <w:szCs w:val="28"/>
        </w:rPr>
        <w:t>юри</w:t>
      </w:r>
      <w:r w:rsidR="00B82AC5">
        <w:rPr>
          <w:bCs/>
          <w:sz w:val="28"/>
          <w:szCs w:val="28"/>
        </w:rPr>
        <w:t xml:space="preserve">сту, </w:t>
      </w:r>
      <w:r w:rsidR="00B82AC5" w:rsidRPr="00C854BB">
        <w:rPr>
          <w:bCs/>
          <w:sz w:val="28"/>
          <w:szCs w:val="28"/>
        </w:rPr>
        <w:t>профком</w:t>
      </w:r>
      <w:r w:rsidR="00EF4520">
        <w:rPr>
          <w:bCs/>
          <w:sz w:val="28"/>
          <w:szCs w:val="28"/>
        </w:rPr>
        <w:t xml:space="preserve">. </w:t>
      </w:r>
      <w:r>
        <w:rPr>
          <w:bCs/>
          <w:sz w:val="28"/>
          <w:szCs w:val="28"/>
        </w:rPr>
        <w:t>С текстом Коллективного договора и приложениями к нему работники могут ознакомиться в отделе кадров и в Профсоюзе.</w:t>
      </w:r>
    </w:p>
    <w:p w14:paraId="5FD4E5AC" w14:textId="77777777" w:rsidR="00E7256D" w:rsidRPr="00C854BB" w:rsidRDefault="00E7256D" w:rsidP="00C854BB">
      <w:pPr>
        <w:autoSpaceDE w:val="0"/>
        <w:autoSpaceDN w:val="0"/>
        <w:adjustRightInd w:val="0"/>
        <w:snapToGrid/>
        <w:ind w:firstLine="567"/>
        <w:jc w:val="both"/>
        <w:rPr>
          <w:rFonts w:cs="Arial"/>
          <w:sz w:val="28"/>
          <w:szCs w:val="24"/>
        </w:rPr>
      </w:pPr>
      <w:r w:rsidRPr="00C854BB">
        <w:rPr>
          <w:rFonts w:cs="Arial"/>
          <w:sz w:val="28"/>
          <w:szCs w:val="24"/>
        </w:rPr>
        <w:t xml:space="preserve">13.6. Изменения и дополнения, вносимые в коллективный договор в </w:t>
      </w:r>
      <w:r w:rsidRPr="00C854BB">
        <w:rPr>
          <w:rFonts w:cs="Arial"/>
          <w:sz w:val="28"/>
          <w:szCs w:val="24"/>
        </w:rPr>
        <w:lastRenderedPageBreak/>
        <w:t>период его действия или при продлении действия на новый срок, оформляются отдельным документом в виде дополнительного соглашения, регистрируются в центре занятости в порядке, установленном для коллективного договора, и являются неотъемлемой частью настоящего коллективного договора.</w:t>
      </w:r>
    </w:p>
    <w:p w14:paraId="057BCE1B" w14:textId="77777777" w:rsidR="00E7256D" w:rsidRPr="00C854BB" w:rsidRDefault="00E7256D" w:rsidP="00C854BB">
      <w:pPr>
        <w:autoSpaceDE w:val="0"/>
        <w:autoSpaceDN w:val="0"/>
        <w:adjustRightInd w:val="0"/>
        <w:snapToGrid/>
        <w:ind w:firstLine="567"/>
        <w:jc w:val="both"/>
        <w:rPr>
          <w:rFonts w:cs="Arial"/>
          <w:sz w:val="28"/>
          <w:szCs w:val="24"/>
        </w:rPr>
      </w:pPr>
      <w:r w:rsidRPr="00C854BB">
        <w:rPr>
          <w:rFonts w:cs="Arial"/>
          <w:sz w:val="28"/>
          <w:szCs w:val="24"/>
        </w:rPr>
        <w:t>13.7.  Коллективный договор сохраняет свое действие в случае изменения наименования организации, расторжения трудового договора с руководителем организации. При реорганизации (слиянии, присоединении, разделении, выделении, преобразовании) организации коллективный договор сохраняет свое действие в течение всего срока реорганизации.</w:t>
      </w:r>
    </w:p>
    <w:p w14:paraId="799E9462" w14:textId="77777777" w:rsidR="00E7256D" w:rsidRPr="00C854BB" w:rsidRDefault="00E7256D" w:rsidP="00C854BB">
      <w:pPr>
        <w:autoSpaceDE w:val="0"/>
        <w:autoSpaceDN w:val="0"/>
        <w:adjustRightInd w:val="0"/>
        <w:snapToGrid/>
        <w:ind w:firstLine="567"/>
        <w:jc w:val="both"/>
        <w:rPr>
          <w:rFonts w:cs="Arial"/>
          <w:sz w:val="28"/>
          <w:szCs w:val="24"/>
        </w:rPr>
      </w:pPr>
      <w:r w:rsidRPr="00C854BB">
        <w:rPr>
          <w:rFonts w:cs="Arial"/>
          <w:sz w:val="28"/>
          <w:szCs w:val="24"/>
        </w:rPr>
        <w:t>При смене формы собственности организации коллективный договор сохраняет свое действие в течение трех месяцев со дня перехода прав собственности. В этот период стороны вправе начать переговоры о заключении нового коллективного договора или продлении прежнего на срок до трех лет.</w:t>
      </w:r>
    </w:p>
    <w:p w14:paraId="53AF64BE" w14:textId="77777777" w:rsidR="00E7256D" w:rsidRPr="00C854BB" w:rsidRDefault="00E7256D" w:rsidP="00C854BB">
      <w:pPr>
        <w:autoSpaceDE w:val="0"/>
        <w:autoSpaceDN w:val="0"/>
        <w:adjustRightInd w:val="0"/>
        <w:snapToGrid/>
        <w:ind w:firstLine="567"/>
        <w:jc w:val="both"/>
        <w:rPr>
          <w:rFonts w:cs="Arial"/>
          <w:sz w:val="28"/>
          <w:szCs w:val="24"/>
        </w:rPr>
      </w:pPr>
      <w:r w:rsidRPr="00C854BB">
        <w:rPr>
          <w:rFonts w:cs="Arial"/>
          <w:sz w:val="28"/>
          <w:szCs w:val="24"/>
        </w:rPr>
        <w:t>При ликвидации организации коллективный договор сохраняет свое действие в течение всего срока проведения ликвидации (ст.43 ТК РФ).</w:t>
      </w:r>
    </w:p>
    <w:p w14:paraId="0AB8B1A8" w14:textId="77777777" w:rsidR="00E7256D" w:rsidRPr="00C854BB" w:rsidRDefault="00E7256D" w:rsidP="00C854BB">
      <w:pPr>
        <w:autoSpaceDE w:val="0"/>
        <w:autoSpaceDN w:val="0"/>
        <w:adjustRightInd w:val="0"/>
        <w:snapToGrid/>
        <w:ind w:firstLine="567"/>
        <w:jc w:val="both"/>
        <w:rPr>
          <w:rFonts w:cs="Arial"/>
          <w:sz w:val="28"/>
          <w:szCs w:val="24"/>
        </w:rPr>
      </w:pPr>
      <w:r w:rsidRPr="00C854BB">
        <w:rPr>
          <w:rFonts w:cs="Arial"/>
          <w:sz w:val="28"/>
          <w:szCs w:val="24"/>
        </w:rPr>
        <w:t>13.8. При не достижении согласия между сторонами по отдельным положениям проекта коллективного договора в течение трех месяцев со дня начала коллективных переговоров стороны должны подписать коллективный договор на согласованных условиях с одновременным составлением протокола разногласий.</w:t>
      </w:r>
    </w:p>
    <w:p w14:paraId="6A842B55" w14:textId="77777777" w:rsidR="00E7256D" w:rsidRPr="00C854BB" w:rsidRDefault="00E7256D" w:rsidP="00C854BB">
      <w:pPr>
        <w:autoSpaceDE w:val="0"/>
        <w:autoSpaceDN w:val="0"/>
        <w:adjustRightInd w:val="0"/>
        <w:snapToGrid/>
        <w:ind w:firstLine="567"/>
        <w:jc w:val="both"/>
        <w:rPr>
          <w:rFonts w:cs="Arial"/>
          <w:sz w:val="28"/>
          <w:szCs w:val="24"/>
        </w:rPr>
      </w:pPr>
      <w:r w:rsidRPr="00C854BB">
        <w:rPr>
          <w:rFonts w:cs="Arial"/>
          <w:sz w:val="28"/>
          <w:szCs w:val="24"/>
        </w:rPr>
        <w:t>13.9. Стороны несут ответственность за неисполнение коллектив</w:t>
      </w:r>
      <w:r w:rsidRPr="00C854BB">
        <w:rPr>
          <w:rFonts w:cs="Arial"/>
          <w:sz w:val="28"/>
          <w:szCs w:val="24"/>
        </w:rPr>
        <w:softHyphen/>
        <w:t>ного договора и нарушение его условий в соответствии с действующим законодательством (ст. ст. 54, 55 ТК РФ, ст. ст. 5.28. - 5.31.  Кодекса Российской Федерации об административных правонарушениях, ст. 30 закона РФ «О профессиональных союзах, их правах и гарантиях деятельнос</w:t>
      </w:r>
      <w:r w:rsidRPr="00C854BB">
        <w:rPr>
          <w:rFonts w:cs="Arial"/>
          <w:sz w:val="28"/>
          <w:szCs w:val="24"/>
        </w:rPr>
        <w:softHyphen/>
        <w:t>ти»).</w:t>
      </w:r>
    </w:p>
    <w:p w14:paraId="6B7F49A6" w14:textId="77777777" w:rsidR="00E7256D" w:rsidRPr="00C854BB" w:rsidRDefault="00E7256D" w:rsidP="00C854BB">
      <w:pPr>
        <w:autoSpaceDE w:val="0"/>
        <w:autoSpaceDN w:val="0"/>
        <w:adjustRightInd w:val="0"/>
        <w:snapToGrid/>
        <w:ind w:firstLine="567"/>
        <w:jc w:val="both"/>
        <w:rPr>
          <w:rFonts w:cs="Arial"/>
          <w:sz w:val="28"/>
          <w:szCs w:val="24"/>
        </w:rPr>
      </w:pPr>
      <w:r w:rsidRPr="00C854BB">
        <w:rPr>
          <w:rFonts w:cs="Arial"/>
          <w:sz w:val="28"/>
          <w:szCs w:val="24"/>
        </w:rPr>
        <w:t>13.10. Приложения к коллективному договору являются его неотъемлемой частью.</w:t>
      </w:r>
    </w:p>
    <w:p w14:paraId="0D39431E" w14:textId="77777777" w:rsidR="000D0C6A" w:rsidRPr="00C854BB" w:rsidRDefault="000D0C6A" w:rsidP="00C854BB">
      <w:pPr>
        <w:autoSpaceDE w:val="0"/>
        <w:autoSpaceDN w:val="0"/>
        <w:adjustRightInd w:val="0"/>
        <w:snapToGrid/>
        <w:ind w:firstLine="567"/>
        <w:jc w:val="both"/>
        <w:rPr>
          <w:rFonts w:cs="Arial"/>
          <w:sz w:val="28"/>
          <w:szCs w:val="24"/>
        </w:rPr>
      </w:pPr>
    </w:p>
    <w:tbl>
      <w:tblPr>
        <w:tblW w:w="0" w:type="auto"/>
        <w:tblLook w:val="00A0" w:firstRow="1" w:lastRow="0" w:firstColumn="1" w:lastColumn="0" w:noHBand="0" w:noVBand="0"/>
      </w:tblPr>
      <w:tblGrid>
        <w:gridCol w:w="4675"/>
        <w:gridCol w:w="4680"/>
      </w:tblGrid>
      <w:tr w:rsidR="00E7256D" w:rsidRPr="00010A73" w14:paraId="761D1054" w14:textId="77777777" w:rsidTr="00FC4C13">
        <w:trPr>
          <w:trHeight w:val="3769"/>
        </w:trPr>
        <w:tc>
          <w:tcPr>
            <w:tcW w:w="4785" w:type="dxa"/>
          </w:tcPr>
          <w:p w14:paraId="68D09942" w14:textId="77777777" w:rsidR="00E7256D" w:rsidRPr="00010A73" w:rsidRDefault="00E7256D" w:rsidP="00010A73">
            <w:pPr>
              <w:autoSpaceDE w:val="0"/>
              <w:autoSpaceDN w:val="0"/>
              <w:adjustRightInd w:val="0"/>
              <w:snapToGrid/>
              <w:ind w:firstLine="567"/>
              <w:jc w:val="both"/>
              <w:rPr>
                <w:rFonts w:cs="Arial"/>
                <w:sz w:val="28"/>
                <w:szCs w:val="24"/>
              </w:rPr>
            </w:pPr>
            <w:r w:rsidRPr="00010A73">
              <w:rPr>
                <w:rFonts w:cs="Arial"/>
                <w:sz w:val="28"/>
                <w:szCs w:val="24"/>
              </w:rPr>
              <w:t xml:space="preserve">Представитель работодателя:    </w:t>
            </w:r>
          </w:p>
          <w:p w14:paraId="25945E22" w14:textId="77777777" w:rsidR="00471DE6" w:rsidRDefault="00E7256D" w:rsidP="00471DE6">
            <w:pPr>
              <w:autoSpaceDE w:val="0"/>
              <w:autoSpaceDN w:val="0"/>
              <w:adjustRightInd w:val="0"/>
              <w:snapToGrid/>
              <w:ind w:firstLine="567"/>
              <w:jc w:val="both"/>
              <w:rPr>
                <w:rFonts w:cs="Arial"/>
                <w:sz w:val="28"/>
                <w:szCs w:val="24"/>
              </w:rPr>
            </w:pPr>
            <w:r w:rsidRPr="00010A73">
              <w:rPr>
                <w:rFonts w:cs="Arial"/>
                <w:sz w:val="28"/>
                <w:szCs w:val="24"/>
              </w:rPr>
              <w:t>Д</w:t>
            </w:r>
            <w:r w:rsidR="00471DE6">
              <w:rPr>
                <w:rFonts w:cs="Arial"/>
                <w:sz w:val="28"/>
                <w:szCs w:val="24"/>
              </w:rPr>
              <w:t>иректор ГАПОУ «КСК»</w:t>
            </w:r>
          </w:p>
          <w:p w14:paraId="47EBFA12" w14:textId="77777777" w:rsidR="00E7256D" w:rsidRDefault="00E7256D" w:rsidP="00471DE6">
            <w:pPr>
              <w:autoSpaceDE w:val="0"/>
              <w:autoSpaceDN w:val="0"/>
              <w:adjustRightInd w:val="0"/>
              <w:snapToGrid/>
              <w:ind w:firstLine="567"/>
              <w:jc w:val="both"/>
              <w:rPr>
                <w:rFonts w:cs="Arial"/>
                <w:sz w:val="28"/>
                <w:szCs w:val="24"/>
              </w:rPr>
            </w:pPr>
            <w:r w:rsidRPr="00010A73">
              <w:rPr>
                <w:rFonts w:cs="Arial"/>
                <w:sz w:val="28"/>
                <w:szCs w:val="24"/>
              </w:rPr>
              <w:t xml:space="preserve">А. В. Проснев  </w:t>
            </w:r>
          </w:p>
          <w:p w14:paraId="42E55576" w14:textId="77777777" w:rsidR="00B82AC5" w:rsidRDefault="00B82AC5" w:rsidP="00471DE6">
            <w:pPr>
              <w:autoSpaceDE w:val="0"/>
              <w:autoSpaceDN w:val="0"/>
              <w:adjustRightInd w:val="0"/>
              <w:snapToGrid/>
              <w:ind w:firstLine="567"/>
              <w:jc w:val="both"/>
              <w:rPr>
                <w:rFonts w:cs="Arial"/>
                <w:sz w:val="28"/>
                <w:szCs w:val="24"/>
              </w:rPr>
            </w:pPr>
          </w:p>
          <w:p w14:paraId="730C704C" w14:textId="77777777" w:rsidR="00E7256D" w:rsidRPr="00010A73" w:rsidRDefault="00E7256D" w:rsidP="00010A73">
            <w:pPr>
              <w:autoSpaceDE w:val="0"/>
              <w:autoSpaceDN w:val="0"/>
              <w:adjustRightInd w:val="0"/>
              <w:snapToGrid/>
              <w:ind w:firstLine="567"/>
              <w:jc w:val="both"/>
              <w:rPr>
                <w:rFonts w:cs="Arial"/>
                <w:sz w:val="28"/>
                <w:szCs w:val="24"/>
              </w:rPr>
            </w:pPr>
            <w:r w:rsidRPr="00010A73">
              <w:rPr>
                <w:rFonts w:cs="Arial"/>
                <w:sz w:val="28"/>
                <w:szCs w:val="24"/>
              </w:rPr>
              <w:t>_____________________</w:t>
            </w:r>
            <w:r w:rsidRPr="00010A73">
              <w:rPr>
                <w:rFonts w:cs="Arial"/>
                <w:sz w:val="28"/>
                <w:szCs w:val="24"/>
              </w:rPr>
              <w:tab/>
            </w:r>
          </w:p>
          <w:p w14:paraId="3F3D0B0C" w14:textId="77777777" w:rsidR="00E7256D" w:rsidRPr="000D0C6A" w:rsidRDefault="00E7256D" w:rsidP="00010A73">
            <w:pPr>
              <w:tabs>
                <w:tab w:val="left" w:pos="2610"/>
              </w:tabs>
              <w:autoSpaceDE w:val="0"/>
              <w:autoSpaceDN w:val="0"/>
              <w:adjustRightInd w:val="0"/>
              <w:snapToGrid/>
              <w:ind w:firstLine="567"/>
              <w:jc w:val="both"/>
              <w:rPr>
                <w:rFonts w:cs="Arial"/>
              </w:rPr>
            </w:pPr>
            <w:r w:rsidRPr="00010A73">
              <w:rPr>
                <w:rFonts w:cs="Arial"/>
                <w:sz w:val="28"/>
                <w:szCs w:val="24"/>
              </w:rPr>
              <w:t xml:space="preserve">              </w:t>
            </w:r>
            <w:r w:rsidRPr="000D0C6A">
              <w:rPr>
                <w:rFonts w:cs="Arial"/>
              </w:rPr>
              <w:t xml:space="preserve"> подпись</w:t>
            </w:r>
            <w:r w:rsidRPr="000D0C6A">
              <w:rPr>
                <w:rFonts w:cs="Arial"/>
              </w:rPr>
              <w:tab/>
            </w:r>
          </w:p>
          <w:p w14:paraId="23DD9384" w14:textId="77777777" w:rsidR="000D0C6A" w:rsidRDefault="000D0C6A" w:rsidP="00010A73">
            <w:pPr>
              <w:tabs>
                <w:tab w:val="left" w:pos="2610"/>
              </w:tabs>
              <w:autoSpaceDE w:val="0"/>
              <w:autoSpaceDN w:val="0"/>
              <w:adjustRightInd w:val="0"/>
              <w:snapToGrid/>
              <w:ind w:firstLine="567"/>
              <w:jc w:val="both"/>
              <w:rPr>
                <w:rFonts w:cs="Arial"/>
                <w:sz w:val="28"/>
                <w:szCs w:val="24"/>
              </w:rPr>
            </w:pPr>
          </w:p>
          <w:p w14:paraId="067105B9" w14:textId="77777777" w:rsidR="000D0C6A" w:rsidRPr="00010A73" w:rsidRDefault="000D0C6A" w:rsidP="00010A73">
            <w:pPr>
              <w:tabs>
                <w:tab w:val="left" w:pos="2610"/>
              </w:tabs>
              <w:autoSpaceDE w:val="0"/>
              <w:autoSpaceDN w:val="0"/>
              <w:adjustRightInd w:val="0"/>
              <w:snapToGrid/>
              <w:ind w:firstLine="567"/>
              <w:jc w:val="both"/>
              <w:rPr>
                <w:rFonts w:cs="Arial"/>
                <w:sz w:val="28"/>
                <w:szCs w:val="24"/>
              </w:rPr>
            </w:pPr>
            <w:r w:rsidRPr="000D0C6A">
              <w:rPr>
                <w:rFonts w:cs="Arial"/>
                <w:sz w:val="28"/>
                <w:szCs w:val="24"/>
              </w:rPr>
              <w:t>«____»________2020</w:t>
            </w:r>
            <w:r w:rsidRPr="000D0C6A">
              <w:rPr>
                <w:rFonts w:cs="Arial"/>
                <w:sz w:val="28"/>
                <w:szCs w:val="24"/>
              </w:rPr>
              <w:tab/>
              <w:t xml:space="preserve">                                               </w:t>
            </w:r>
          </w:p>
          <w:p w14:paraId="38F54AB9" w14:textId="77777777" w:rsidR="00E7256D" w:rsidRPr="00010A73" w:rsidRDefault="00E7256D" w:rsidP="00010A73">
            <w:pPr>
              <w:autoSpaceDE w:val="0"/>
              <w:autoSpaceDN w:val="0"/>
              <w:adjustRightInd w:val="0"/>
              <w:snapToGrid/>
              <w:ind w:firstLine="567"/>
              <w:jc w:val="both"/>
              <w:rPr>
                <w:rFonts w:cs="Arial"/>
                <w:sz w:val="28"/>
                <w:szCs w:val="24"/>
              </w:rPr>
            </w:pPr>
          </w:p>
          <w:p w14:paraId="35405DBF" w14:textId="77777777" w:rsidR="00E7256D" w:rsidRPr="00010A73" w:rsidRDefault="00E7256D" w:rsidP="00010A73">
            <w:pPr>
              <w:autoSpaceDE w:val="0"/>
              <w:autoSpaceDN w:val="0"/>
              <w:adjustRightInd w:val="0"/>
              <w:snapToGrid/>
              <w:ind w:firstLine="567"/>
              <w:jc w:val="both"/>
              <w:rPr>
                <w:rFonts w:cs="Arial"/>
                <w:sz w:val="28"/>
                <w:szCs w:val="24"/>
              </w:rPr>
            </w:pPr>
            <w:r w:rsidRPr="00010A73">
              <w:rPr>
                <w:rFonts w:cs="Arial"/>
                <w:sz w:val="28"/>
                <w:szCs w:val="24"/>
              </w:rPr>
              <w:t xml:space="preserve">М П      </w:t>
            </w:r>
          </w:p>
          <w:p w14:paraId="01592741" w14:textId="77777777" w:rsidR="00E7256D" w:rsidRPr="00010A73" w:rsidRDefault="00E7256D" w:rsidP="00010A73">
            <w:pPr>
              <w:autoSpaceDE w:val="0"/>
              <w:autoSpaceDN w:val="0"/>
              <w:adjustRightInd w:val="0"/>
              <w:snapToGrid/>
              <w:jc w:val="both"/>
              <w:rPr>
                <w:rFonts w:cs="Arial"/>
                <w:sz w:val="28"/>
                <w:szCs w:val="24"/>
              </w:rPr>
            </w:pPr>
          </w:p>
          <w:p w14:paraId="5443AB4C" w14:textId="77777777" w:rsidR="00E7256D" w:rsidRPr="00010A73" w:rsidRDefault="00E7256D" w:rsidP="00010A73">
            <w:pPr>
              <w:autoSpaceDE w:val="0"/>
              <w:autoSpaceDN w:val="0"/>
              <w:adjustRightInd w:val="0"/>
              <w:snapToGrid/>
              <w:jc w:val="both"/>
              <w:rPr>
                <w:rFonts w:cs="Arial"/>
                <w:sz w:val="28"/>
                <w:szCs w:val="24"/>
              </w:rPr>
            </w:pPr>
          </w:p>
          <w:p w14:paraId="430F75C7" w14:textId="77777777" w:rsidR="00FC4C13" w:rsidRDefault="00E7256D" w:rsidP="000D0C6A">
            <w:pPr>
              <w:autoSpaceDE w:val="0"/>
              <w:autoSpaceDN w:val="0"/>
              <w:adjustRightInd w:val="0"/>
              <w:snapToGrid/>
              <w:jc w:val="both"/>
              <w:rPr>
                <w:rFonts w:cs="Arial"/>
                <w:sz w:val="28"/>
                <w:szCs w:val="24"/>
              </w:rPr>
            </w:pPr>
            <w:r w:rsidRPr="00010A73">
              <w:rPr>
                <w:rFonts w:cs="Arial"/>
                <w:sz w:val="28"/>
                <w:szCs w:val="24"/>
              </w:rPr>
              <w:t xml:space="preserve">                                                               </w:t>
            </w:r>
          </w:p>
          <w:p w14:paraId="43261934" w14:textId="77777777" w:rsidR="00E7256D" w:rsidRPr="00010A73" w:rsidRDefault="00E7256D" w:rsidP="000D0C6A">
            <w:pPr>
              <w:autoSpaceDE w:val="0"/>
              <w:autoSpaceDN w:val="0"/>
              <w:adjustRightInd w:val="0"/>
              <w:snapToGrid/>
              <w:jc w:val="both"/>
              <w:rPr>
                <w:rFonts w:cs="Arial"/>
                <w:sz w:val="28"/>
                <w:szCs w:val="24"/>
              </w:rPr>
            </w:pPr>
            <w:r w:rsidRPr="00010A73">
              <w:rPr>
                <w:rFonts w:cs="Arial"/>
                <w:sz w:val="28"/>
                <w:szCs w:val="24"/>
              </w:rPr>
              <w:t xml:space="preserve">         </w:t>
            </w:r>
          </w:p>
        </w:tc>
        <w:tc>
          <w:tcPr>
            <w:tcW w:w="4786" w:type="dxa"/>
          </w:tcPr>
          <w:p w14:paraId="27A1A56D" w14:textId="77777777" w:rsidR="00E7256D" w:rsidRPr="00010A73" w:rsidRDefault="00E7256D" w:rsidP="000D0C6A">
            <w:pPr>
              <w:autoSpaceDE w:val="0"/>
              <w:autoSpaceDN w:val="0"/>
              <w:adjustRightInd w:val="0"/>
              <w:snapToGrid/>
              <w:jc w:val="both"/>
              <w:rPr>
                <w:rFonts w:cs="Arial"/>
                <w:sz w:val="28"/>
                <w:szCs w:val="24"/>
              </w:rPr>
            </w:pPr>
            <w:r w:rsidRPr="00010A73">
              <w:rPr>
                <w:rFonts w:cs="Arial"/>
                <w:sz w:val="28"/>
                <w:szCs w:val="24"/>
              </w:rPr>
              <w:t>Представитель работников:</w:t>
            </w:r>
          </w:p>
          <w:p w14:paraId="7F540FA6" w14:textId="77777777" w:rsidR="000D0C6A" w:rsidRDefault="000D0C6A" w:rsidP="000D0C6A">
            <w:pPr>
              <w:autoSpaceDE w:val="0"/>
              <w:autoSpaceDN w:val="0"/>
              <w:adjustRightInd w:val="0"/>
              <w:snapToGrid/>
              <w:jc w:val="both"/>
              <w:rPr>
                <w:rFonts w:cs="Arial"/>
                <w:sz w:val="28"/>
                <w:szCs w:val="24"/>
              </w:rPr>
            </w:pPr>
            <w:r>
              <w:rPr>
                <w:rFonts w:cs="Arial"/>
                <w:sz w:val="28"/>
                <w:szCs w:val="24"/>
              </w:rPr>
              <w:t xml:space="preserve">председатель первичной  </w:t>
            </w:r>
            <w:r w:rsidR="00E7256D" w:rsidRPr="00010A73">
              <w:rPr>
                <w:rFonts w:cs="Arial"/>
                <w:sz w:val="28"/>
                <w:szCs w:val="24"/>
              </w:rPr>
              <w:t xml:space="preserve">                  </w:t>
            </w:r>
            <w:r>
              <w:rPr>
                <w:rFonts w:cs="Arial"/>
                <w:sz w:val="28"/>
                <w:szCs w:val="24"/>
              </w:rPr>
              <w:t xml:space="preserve">                               </w:t>
            </w:r>
            <w:r w:rsidRPr="000D0C6A">
              <w:rPr>
                <w:rFonts w:cs="Arial"/>
                <w:sz w:val="28"/>
                <w:szCs w:val="24"/>
              </w:rPr>
              <w:t xml:space="preserve"> </w:t>
            </w:r>
          </w:p>
          <w:p w14:paraId="56E95754" w14:textId="77777777" w:rsidR="00E7256D" w:rsidRDefault="000D0C6A" w:rsidP="000D0C6A">
            <w:pPr>
              <w:autoSpaceDE w:val="0"/>
              <w:autoSpaceDN w:val="0"/>
              <w:adjustRightInd w:val="0"/>
              <w:snapToGrid/>
              <w:jc w:val="both"/>
              <w:rPr>
                <w:rFonts w:cs="Arial"/>
                <w:sz w:val="28"/>
                <w:szCs w:val="24"/>
              </w:rPr>
            </w:pPr>
            <w:r>
              <w:rPr>
                <w:rFonts w:cs="Arial"/>
                <w:sz w:val="28"/>
                <w:szCs w:val="24"/>
              </w:rPr>
              <w:t>п</w:t>
            </w:r>
            <w:r w:rsidRPr="000D0C6A">
              <w:rPr>
                <w:rFonts w:cs="Arial"/>
                <w:sz w:val="28"/>
                <w:szCs w:val="24"/>
              </w:rPr>
              <w:t>рофсоюзной</w:t>
            </w:r>
            <w:r>
              <w:rPr>
                <w:rFonts w:cs="Arial"/>
                <w:sz w:val="28"/>
                <w:szCs w:val="24"/>
              </w:rPr>
              <w:t xml:space="preserve"> организации</w:t>
            </w:r>
          </w:p>
          <w:p w14:paraId="50C80D74" w14:textId="77777777" w:rsidR="000D0C6A" w:rsidRDefault="000D0C6A" w:rsidP="000D0C6A">
            <w:pPr>
              <w:autoSpaceDE w:val="0"/>
              <w:autoSpaceDN w:val="0"/>
              <w:adjustRightInd w:val="0"/>
              <w:snapToGrid/>
              <w:jc w:val="both"/>
              <w:rPr>
                <w:rFonts w:cs="Arial"/>
                <w:sz w:val="28"/>
                <w:szCs w:val="24"/>
              </w:rPr>
            </w:pPr>
            <w:r>
              <w:rPr>
                <w:rFonts w:cs="Arial"/>
                <w:sz w:val="28"/>
                <w:szCs w:val="24"/>
              </w:rPr>
              <w:t xml:space="preserve"> «К</w:t>
            </w:r>
            <w:r w:rsidR="00976A98">
              <w:rPr>
                <w:rFonts w:cs="Arial"/>
                <w:sz w:val="28"/>
                <w:szCs w:val="24"/>
              </w:rPr>
              <w:t>азанского строительного колледжа</w:t>
            </w:r>
            <w:r>
              <w:rPr>
                <w:rFonts w:cs="Arial"/>
                <w:sz w:val="28"/>
                <w:szCs w:val="24"/>
              </w:rPr>
              <w:t xml:space="preserve">» </w:t>
            </w:r>
            <w:r w:rsidRPr="000D0C6A">
              <w:rPr>
                <w:rFonts w:cs="Arial"/>
                <w:sz w:val="28"/>
                <w:szCs w:val="24"/>
              </w:rPr>
              <w:t>М.В. Емелина</w:t>
            </w:r>
          </w:p>
          <w:p w14:paraId="25B8F01C" w14:textId="77777777" w:rsidR="00B82AC5" w:rsidRPr="000D0C6A" w:rsidRDefault="00B82AC5" w:rsidP="000D0C6A">
            <w:pPr>
              <w:autoSpaceDE w:val="0"/>
              <w:autoSpaceDN w:val="0"/>
              <w:adjustRightInd w:val="0"/>
              <w:snapToGrid/>
              <w:jc w:val="both"/>
              <w:rPr>
                <w:rFonts w:cs="Arial"/>
                <w:sz w:val="28"/>
                <w:szCs w:val="24"/>
              </w:rPr>
            </w:pPr>
          </w:p>
          <w:p w14:paraId="42E03B43" w14:textId="77777777" w:rsidR="00E7256D" w:rsidRPr="00010A73" w:rsidRDefault="000D0C6A" w:rsidP="00010A73">
            <w:pPr>
              <w:autoSpaceDE w:val="0"/>
              <w:autoSpaceDN w:val="0"/>
              <w:adjustRightInd w:val="0"/>
              <w:snapToGrid/>
              <w:ind w:left="602"/>
              <w:jc w:val="both"/>
              <w:rPr>
                <w:rFonts w:cs="Arial"/>
                <w:sz w:val="28"/>
                <w:szCs w:val="24"/>
              </w:rPr>
            </w:pPr>
            <w:r>
              <w:rPr>
                <w:rFonts w:cs="Arial"/>
                <w:sz w:val="28"/>
                <w:szCs w:val="24"/>
              </w:rPr>
              <w:t xml:space="preserve">   </w:t>
            </w:r>
            <w:r w:rsidR="00E7256D" w:rsidRPr="00010A73">
              <w:rPr>
                <w:rFonts w:cs="Arial"/>
                <w:sz w:val="28"/>
                <w:szCs w:val="24"/>
              </w:rPr>
              <w:t xml:space="preserve"> _____________________</w:t>
            </w:r>
          </w:p>
          <w:p w14:paraId="2F4E520E" w14:textId="77777777" w:rsidR="000D0C6A" w:rsidRPr="000D0C6A" w:rsidRDefault="00E7256D" w:rsidP="00010A73">
            <w:pPr>
              <w:tabs>
                <w:tab w:val="left" w:pos="2610"/>
              </w:tabs>
              <w:autoSpaceDE w:val="0"/>
              <w:autoSpaceDN w:val="0"/>
              <w:adjustRightInd w:val="0"/>
              <w:snapToGrid/>
              <w:ind w:firstLine="567"/>
              <w:jc w:val="both"/>
              <w:rPr>
                <w:rFonts w:cs="Arial"/>
              </w:rPr>
            </w:pPr>
            <w:r w:rsidRPr="00010A73">
              <w:rPr>
                <w:rFonts w:cs="Arial"/>
                <w:sz w:val="28"/>
                <w:szCs w:val="24"/>
              </w:rPr>
              <w:t xml:space="preserve">                    </w:t>
            </w:r>
            <w:r w:rsidR="000D0C6A" w:rsidRPr="000D0C6A">
              <w:rPr>
                <w:rFonts w:cs="Arial"/>
              </w:rPr>
              <w:t>п</w:t>
            </w:r>
            <w:r w:rsidRPr="000D0C6A">
              <w:rPr>
                <w:rFonts w:cs="Arial"/>
              </w:rPr>
              <w:t>одпись</w:t>
            </w:r>
          </w:p>
          <w:p w14:paraId="6AAEBF52" w14:textId="77777777" w:rsidR="000D0C6A" w:rsidRDefault="000D0C6A" w:rsidP="00010A73">
            <w:pPr>
              <w:tabs>
                <w:tab w:val="left" w:pos="2610"/>
              </w:tabs>
              <w:autoSpaceDE w:val="0"/>
              <w:autoSpaceDN w:val="0"/>
              <w:adjustRightInd w:val="0"/>
              <w:snapToGrid/>
              <w:ind w:firstLine="567"/>
              <w:jc w:val="both"/>
              <w:rPr>
                <w:rFonts w:cs="Arial"/>
                <w:sz w:val="28"/>
                <w:szCs w:val="24"/>
              </w:rPr>
            </w:pPr>
          </w:p>
          <w:p w14:paraId="4CEE9DA1" w14:textId="77777777" w:rsidR="00E7256D" w:rsidRDefault="000D0C6A" w:rsidP="00010A73">
            <w:pPr>
              <w:tabs>
                <w:tab w:val="left" w:pos="2610"/>
              </w:tabs>
              <w:autoSpaceDE w:val="0"/>
              <w:autoSpaceDN w:val="0"/>
              <w:adjustRightInd w:val="0"/>
              <w:snapToGrid/>
              <w:ind w:firstLine="567"/>
              <w:jc w:val="both"/>
              <w:rPr>
                <w:rFonts w:cs="Arial"/>
                <w:sz w:val="28"/>
                <w:szCs w:val="24"/>
              </w:rPr>
            </w:pPr>
            <w:r w:rsidRPr="000D0C6A">
              <w:rPr>
                <w:rFonts w:cs="Arial"/>
                <w:sz w:val="28"/>
                <w:szCs w:val="24"/>
              </w:rPr>
              <w:t>«____»________2020</w:t>
            </w:r>
            <w:r w:rsidRPr="000D0C6A">
              <w:rPr>
                <w:rFonts w:cs="Arial"/>
                <w:sz w:val="28"/>
                <w:szCs w:val="24"/>
              </w:rPr>
              <w:tab/>
              <w:t xml:space="preserve">                                               </w:t>
            </w:r>
            <w:r w:rsidR="00E7256D" w:rsidRPr="00010A73">
              <w:rPr>
                <w:rFonts w:cs="Arial"/>
                <w:sz w:val="28"/>
                <w:szCs w:val="24"/>
              </w:rPr>
              <w:tab/>
            </w:r>
          </w:p>
          <w:p w14:paraId="79221874" w14:textId="77777777" w:rsidR="00E7256D" w:rsidRPr="00010A73" w:rsidRDefault="00E7256D" w:rsidP="00010A73">
            <w:pPr>
              <w:autoSpaceDE w:val="0"/>
              <w:autoSpaceDN w:val="0"/>
              <w:adjustRightInd w:val="0"/>
              <w:snapToGrid/>
              <w:ind w:firstLine="567"/>
              <w:jc w:val="both"/>
              <w:rPr>
                <w:rFonts w:cs="Arial"/>
                <w:sz w:val="28"/>
                <w:szCs w:val="24"/>
              </w:rPr>
            </w:pPr>
          </w:p>
          <w:p w14:paraId="2C111AB8" w14:textId="77777777" w:rsidR="00E7256D" w:rsidRPr="00010A73" w:rsidRDefault="00E7256D" w:rsidP="00010A73">
            <w:pPr>
              <w:autoSpaceDE w:val="0"/>
              <w:autoSpaceDN w:val="0"/>
              <w:adjustRightInd w:val="0"/>
              <w:snapToGrid/>
              <w:ind w:firstLine="567"/>
              <w:jc w:val="both"/>
              <w:rPr>
                <w:rFonts w:cs="Arial"/>
                <w:sz w:val="28"/>
                <w:szCs w:val="24"/>
              </w:rPr>
            </w:pPr>
            <w:r w:rsidRPr="00010A73">
              <w:rPr>
                <w:rFonts w:cs="Arial"/>
                <w:sz w:val="28"/>
                <w:szCs w:val="24"/>
              </w:rPr>
              <w:t xml:space="preserve">        М П      </w:t>
            </w:r>
          </w:p>
          <w:p w14:paraId="273AD2FF" w14:textId="77777777" w:rsidR="00E7256D" w:rsidRPr="003E5EB0" w:rsidRDefault="00E7256D" w:rsidP="00010A73">
            <w:pPr>
              <w:autoSpaceDE w:val="0"/>
              <w:autoSpaceDN w:val="0"/>
              <w:adjustRightInd w:val="0"/>
              <w:snapToGrid/>
              <w:jc w:val="both"/>
              <w:rPr>
                <w:rFonts w:cs="Arial"/>
                <w:sz w:val="28"/>
                <w:szCs w:val="24"/>
              </w:rPr>
            </w:pPr>
          </w:p>
          <w:p w14:paraId="16BD456C" w14:textId="77777777" w:rsidR="00E7256D" w:rsidRPr="00010A73" w:rsidRDefault="00E7256D" w:rsidP="00010A73">
            <w:pPr>
              <w:autoSpaceDE w:val="0"/>
              <w:autoSpaceDN w:val="0"/>
              <w:adjustRightInd w:val="0"/>
              <w:snapToGrid/>
              <w:ind w:left="602"/>
              <w:jc w:val="both"/>
              <w:rPr>
                <w:rFonts w:cs="Arial"/>
                <w:sz w:val="28"/>
                <w:szCs w:val="24"/>
              </w:rPr>
            </w:pPr>
          </w:p>
        </w:tc>
      </w:tr>
    </w:tbl>
    <w:p w14:paraId="54086D63" w14:textId="77777777" w:rsidR="00E7256D" w:rsidRDefault="00E7256D" w:rsidP="00C854BB">
      <w:pPr>
        <w:autoSpaceDE w:val="0"/>
        <w:autoSpaceDN w:val="0"/>
        <w:adjustRightInd w:val="0"/>
        <w:snapToGrid/>
        <w:ind w:firstLine="567"/>
        <w:jc w:val="both"/>
        <w:rPr>
          <w:rFonts w:cs="Arial"/>
          <w:sz w:val="28"/>
          <w:szCs w:val="24"/>
        </w:rPr>
      </w:pPr>
    </w:p>
    <w:p w14:paraId="62594701" w14:textId="77777777" w:rsidR="00D4359D" w:rsidRDefault="00D4359D" w:rsidP="00D4359D">
      <w:pPr>
        <w:shd w:val="clear" w:color="auto" w:fill="FFFFFF"/>
        <w:spacing w:before="29"/>
        <w:jc w:val="both"/>
        <w:rPr>
          <w:sz w:val="24"/>
          <w:szCs w:val="24"/>
        </w:rPr>
      </w:pPr>
    </w:p>
    <w:p w14:paraId="1605DB9D" w14:textId="77777777" w:rsidR="00E7256D" w:rsidRDefault="00E7256D" w:rsidP="00C854BB">
      <w:pPr>
        <w:autoSpaceDE w:val="0"/>
        <w:autoSpaceDN w:val="0"/>
        <w:adjustRightInd w:val="0"/>
        <w:snapToGrid/>
        <w:ind w:firstLine="567"/>
        <w:jc w:val="both"/>
        <w:rPr>
          <w:sz w:val="28"/>
          <w:szCs w:val="28"/>
        </w:rPr>
      </w:pPr>
    </w:p>
    <w:p w14:paraId="79C6DF3D" w14:textId="77777777" w:rsidR="000D0C6A" w:rsidRPr="00D4359D" w:rsidRDefault="000D0C6A" w:rsidP="00C854BB">
      <w:pPr>
        <w:autoSpaceDE w:val="0"/>
        <w:autoSpaceDN w:val="0"/>
        <w:adjustRightInd w:val="0"/>
        <w:snapToGrid/>
        <w:ind w:firstLine="567"/>
        <w:jc w:val="both"/>
        <w:rPr>
          <w:rFonts w:cs="Arial"/>
          <w:sz w:val="28"/>
          <w:szCs w:val="28"/>
        </w:rPr>
      </w:pPr>
    </w:p>
    <w:p w14:paraId="5D6F12C1" w14:textId="77777777" w:rsidR="00E7256D" w:rsidRPr="00D4359D" w:rsidRDefault="00E7256D" w:rsidP="00C854BB">
      <w:pPr>
        <w:autoSpaceDE w:val="0"/>
        <w:autoSpaceDN w:val="0"/>
        <w:adjustRightInd w:val="0"/>
        <w:snapToGrid/>
        <w:ind w:firstLine="567"/>
        <w:jc w:val="both"/>
        <w:rPr>
          <w:rFonts w:cs="Arial"/>
          <w:sz w:val="28"/>
          <w:szCs w:val="28"/>
        </w:rPr>
      </w:pPr>
    </w:p>
    <w:p w14:paraId="092F7006" w14:textId="77777777" w:rsidR="00E7256D" w:rsidRDefault="00E7256D" w:rsidP="000D0C6A">
      <w:pPr>
        <w:widowControl/>
        <w:shd w:val="clear" w:color="auto" w:fill="FFFFFF"/>
        <w:tabs>
          <w:tab w:val="left" w:pos="1109"/>
        </w:tabs>
        <w:snapToGrid/>
        <w:spacing w:before="125" w:after="200" w:line="226" w:lineRule="exact"/>
        <w:rPr>
          <w:spacing w:val="2"/>
          <w:sz w:val="28"/>
          <w:szCs w:val="28"/>
          <w:lang w:eastAsia="en-US"/>
        </w:rPr>
      </w:pPr>
    </w:p>
    <w:p w14:paraId="7BE95DF5" w14:textId="77777777" w:rsidR="000D0C6A" w:rsidRDefault="000D0C6A" w:rsidP="000D0C6A">
      <w:pPr>
        <w:widowControl/>
        <w:shd w:val="clear" w:color="auto" w:fill="FFFFFF"/>
        <w:tabs>
          <w:tab w:val="left" w:pos="1109"/>
        </w:tabs>
        <w:snapToGrid/>
        <w:spacing w:before="125" w:after="200" w:line="226" w:lineRule="exact"/>
        <w:rPr>
          <w:spacing w:val="2"/>
          <w:sz w:val="28"/>
          <w:szCs w:val="28"/>
          <w:lang w:eastAsia="en-US"/>
        </w:rPr>
      </w:pPr>
    </w:p>
    <w:p w14:paraId="42C680A8" w14:textId="77777777" w:rsidR="00410A5E" w:rsidRDefault="00410A5E" w:rsidP="000D0C6A">
      <w:pPr>
        <w:widowControl/>
        <w:shd w:val="clear" w:color="auto" w:fill="FFFFFF"/>
        <w:tabs>
          <w:tab w:val="left" w:pos="1109"/>
        </w:tabs>
        <w:snapToGrid/>
        <w:spacing w:before="125" w:after="200" w:line="226" w:lineRule="exact"/>
        <w:rPr>
          <w:spacing w:val="2"/>
          <w:sz w:val="28"/>
          <w:szCs w:val="28"/>
          <w:lang w:eastAsia="en-US"/>
        </w:rPr>
      </w:pPr>
    </w:p>
    <w:p w14:paraId="54428239" w14:textId="77777777" w:rsidR="00410A5E" w:rsidRDefault="00410A5E" w:rsidP="000D0C6A">
      <w:pPr>
        <w:widowControl/>
        <w:shd w:val="clear" w:color="auto" w:fill="FFFFFF"/>
        <w:tabs>
          <w:tab w:val="left" w:pos="1109"/>
        </w:tabs>
        <w:snapToGrid/>
        <w:spacing w:before="125" w:after="200" w:line="226" w:lineRule="exact"/>
        <w:rPr>
          <w:spacing w:val="2"/>
          <w:sz w:val="28"/>
          <w:szCs w:val="28"/>
          <w:lang w:eastAsia="en-US"/>
        </w:rPr>
      </w:pPr>
    </w:p>
    <w:p w14:paraId="168AB2B4" w14:textId="77777777" w:rsidR="00410A5E" w:rsidRDefault="00410A5E" w:rsidP="000D0C6A">
      <w:pPr>
        <w:widowControl/>
        <w:shd w:val="clear" w:color="auto" w:fill="FFFFFF"/>
        <w:tabs>
          <w:tab w:val="left" w:pos="1109"/>
        </w:tabs>
        <w:snapToGrid/>
        <w:spacing w:before="125" w:after="200" w:line="226" w:lineRule="exact"/>
        <w:rPr>
          <w:spacing w:val="2"/>
          <w:sz w:val="28"/>
          <w:szCs w:val="28"/>
          <w:lang w:eastAsia="en-US"/>
        </w:rPr>
      </w:pPr>
    </w:p>
    <w:p w14:paraId="61F66FBE" w14:textId="77777777" w:rsidR="00410A5E" w:rsidRDefault="00410A5E" w:rsidP="000D0C6A">
      <w:pPr>
        <w:widowControl/>
        <w:shd w:val="clear" w:color="auto" w:fill="FFFFFF"/>
        <w:tabs>
          <w:tab w:val="left" w:pos="1109"/>
        </w:tabs>
        <w:snapToGrid/>
        <w:spacing w:before="125" w:after="200" w:line="226" w:lineRule="exact"/>
        <w:rPr>
          <w:spacing w:val="2"/>
          <w:sz w:val="28"/>
          <w:szCs w:val="28"/>
          <w:lang w:eastAsia="en-US"/>
        </w:rPr>
      </w:pPr>
    </w:p>
    <w:p w14:paraId="4629A962" w14:textId="77777777" w:rsidR="00410A5E" w:rsidRDefault="00410A5E" w:rsidP="000D0C6A">
      <w:pPr>
        <w:widowControl/>
        <w:shd w:val="clear" w:color="auto" w:fill="FFFFFF"/>
        <w:tabs>
          <w:tab w:val="left" w:pos="1109"/>
        </w:tabs>
        <w:snapToGrid/>
        <w:spacing w:before="125" w:after="200" w:line="226" w:lineRule="exact"/>
        <w:rPr>
          <w:spacing w:val="2"/>
          <w:sz w:val="28"/>
          <w:szCs w:val="28"/>
          <w:lang w:eastAsia="en-US"/>
        </w:rPr>
      </w:pPr>
    </w:p>
    <w:p w14:paraId="4753FAE1" w14:textId="77777777" w:rsidR="00410A5E" w:rsidRDefault="00410A5E" w:rsidP="000D0C6A">
      <w:pPr>
        <w:widowControl/>
        <w:shd w:val="clear" w:color="auto" w:fill="FFFFFF"/>
        <w:tabs>
          <w:tab w:val="left" w:pos="1109"/>
        </w:tabs>
        <w:snapToGrid/>
        <w:spacing w:before="125" w:after="200" w:line="226" w:lineRule="exact"/>
        <w:rPr>
          <w:spacing w:val="2"/>
          <w:sz w:val="28"/>
          <w:szCs w:val="28"/>
          <w:lang w:eastAsia="en-US"/>
        </w:rPr>
      </w:pPr>
    </w:p>
    <w:p w14:paraId="7BCC6140" w14:textId="77777777" w:rsidR="00410A5E" w:rsidRDefault="00410A5E" w:rsidP="000D0C6A">
      <w:pPr>
        <w:widowControl/>
        <w:shd w:val="clear" w:color="auto" w:fill="FFFFFF"/>
        <w:tabs>
          <w:tab w:val="left" w:pos="1109"/>
        </w:tabs>
        <w:snapToGrid/>
        <w:spacing w:before="125" w:after="200" w:line="226" w:lineRule="exact"/>
        <w:rPr>
          <w:spacing w:val="2"/>
          <w:sz w:val="28"/>
          <w:szCs w:val="28"/>
          <w:lang w:eastAsia="en-US"/>
        </w:rPr>
      </w:pPr>
    </w:p>
    <w:p w14:paraId="6ABBDA72" w14:textId="77777777" w:rsidR="00410A5E" w:rsidRDefault="00410A5E" w:rsidP="000D0C6A">
      <w:pPr>
        <w:widowControl/>
        <w:shd w:val="clear" w:color="auto" w:fill="FFFFFF"/>
        <w:tabs>
          <w:tab w:val="left" w:pos="1109"/>
        </w:tabs>
        <w:snapToGrid/>
        <w:spacing w:before="125" w:after="200" w:line="226" w:lineRule="exact"/>
        <w:rPr>
          <w:spacing w:val="2"/>
          <w:sz w:val="28"/>
          <w:szCs w:val="28"/>
          <w:lang w:eastAsia="en-US"/>
        </w:rPr>
      </w:pPr>
    </w:p>
    <w:p w14:paraId="43B82D8B" w14:textId="77777777" w:rsidR="00410A5E" w:rsidRDefault="00410A5E" w:rsidP="000D0C6A">
      <w:pPr>
        <w:widowControl/>
        <w:shd w:val="clear" w:color="auto" w:fill="FFFFFF"/>
        <w:tabs>
          <w:tab w:val="left" w:pos="1109"/>
        </w:tabs>
        <w:snapToGrid/>
        <w:spacing w:before="125" w:after="200" w:line="226" w:lineRule="exact"/>
        <w:rPr>
          <w:spacing w:val="2"/>
          <w:sz w:val="28"/>
          <w:szCs w:val="28"/>
          <w:lang w:eastAsia="en-US"/>
        </w:rPr>
      </w:pPr>
    </w:p>
    <w:p w14:paraId="0BB7F714" w14:textId="77777777" w:rsidR="00410A5E" w:rsidRDefault="00410A5E" w:rsidP="000D0C6A">
      <w:pPr>
        <w:widowControl/>
        <w:shd w:val="clear" w:color="auto" w:fill="FFFFFF"/>
        <w:tabs>
          <w:tab w:val="left" w:pos="1109"/>
        </w:tabs>
        <w:snapToGrid/>
        <w:spacing w:before="125" w:after="200" w:line="226" w:lineRule="exact"/>
        <w:rPr>
          <w:spacing w:val="2"/>
          <w:sz w:val="28"/>
          <w:szCs w:val="28"/>
          <w:lang w:eastAsia="en-US"/>
        </w:rPr>
      </w:pPr>
    </w:p>
    <w:p w14:paraId="2B8E7BFB" w14:textId="77777777" w:rsidR="00410A5E" w:rsidRDefault="00410A5E" w:rsidP="000D0C6A">
      <w:pPr>
        <w:widowControl/>
        <w:shd w:val="clear" w:color="auto" w:fill="FFFFFF"/>
        <w:tabs>
          <w:tab w:val="left" w:pos="1109"/>
        </w:tabs>
        <w:snapToGrid/>
        <w:spacing w:before="125" w:after="200" w:line="226" w:lineRule="exact"/>
        <w:rPr>
          <w:spacing w:val="2"/>
          <w:sz w:val="28"/>
          <w:szCs w:val="28"/>
          <w:lang w:eastAsia="en-US"/>
        </w:rPr>
      </w:pPr>
    </w:p>
    <w:p w14:paraId="14370B20" w14:textId="77777777" w:rsidR="00410A5E" w:rsidRDefault="00410A5E" w:rsidP="000D0C6A">
      <w:pPr>
        <w:widowControl/>
        <w:shd w:val="clear" w:color="auto" w:fill="FFFFFF"/>
        <w:tabs>
          <w:tab w:val="left" w:pos="1109"/>
        </w:tabs>
        <w:snapToGrid/>
        <w:spacing w:before="125" w:after="200" w:line="226" w:lineRule="exact"/>
        <w:rPr>
          <w:spacing w:val="2"/>
          <w:sz w:val="28"/>
          <w:szCs w:val="28"/>
          <w:lang w:eastAsia="en-US"/>
        </w:rPr>
      </w:pPr>
    </w:p>
    <w:p w14:paraId="1EB29448" w14:textId="77777777" w:rsidR="00410A5E" w:rsidRDefault="00410A5E" w:rsidP="000D0C6A">
      <w:pPr>
        <w:widowControl/>
        <w:shd w:val="clear" w:color="auto" w:fill="FFFFFF"/>
        <w:tabs>
          <w:tab w:val="left" w:pos="1109"/>
        </w:tabs>
        <w:snapToGrid/>
        <w:spacing w:before="125" w:after="200" w:line="226" w:lineRule="exact"/>
        <w:rPr>
          <w:spacing w:val="2"/>
          <w:sz w:val="28"/>
          <w:szCs w:val="28"/>
          <w:lang w:eastAsia="en-US"/>
        </w:rPr>
      </w:pPr>
    </w:p>
    <w:p w14:paraId="43EF56D6" w14:textId="77777777" w:rsidR="00410A5E" w:rsidRDefault="00410A5E" w:rsidP="000D0C6A">
      <w:pPr>
        <w:widowControl/>
        <w:shd w:val="clear" w:color="auto" w:fill="FFFFFF"/>
        <w:tabs>
          <w:tab w:val="left" w:pos="1109"/>
        </w:tabs>
        <w:snapToGrid/>
        <w:spacing w:before="125" w:after="200" w:line="226" w:lineRule="exact"/>
        <w:rPr>
          <w:spacing w:val="2"/>
          <w:sz w:val="28"/>
          <w:szCs w:val="28"/>
          <w:lang w:eastAsia="en-US"/>
        </w:rPr>
      </w:pPr>
    </w:p>
    <w:p w14:paraId="4FE330EC" w14:textId="77777777" w:rsidR="00410A5E" w:rsidRDefault="00410A5E" w:rsidP="000D0C6A">
      <w:pPr>
        <w:widowControl/>
        <w:shd w:val="clear" w:color="auto" w:fill="FFFFFF"/>
        <w:tabs>
          <w:tab w:val="left" w:pos="1109"/>
        </w:tabs>
        <w:snapToGrid/>
        <w:spacing w:before="125" w:after="200" w:line="226" w:lineRule="exact"/>
        <w:rPr>
          <w:spacing w:val="2"/>
          <w:sz w:val="28"/>
          <w:szCs w:val="28"/>
          <w:lang w:eastAsia="en-US"/>
        </w:rPr>
      </w:pPr>
    </w:p>
    <w:p w14:paraId="59D8BE20" w14:textId="77777777" w:rsidR="00410A5E" w:rsidRDefault="00410A5E" w:rsidP="000D0C6A">
      <w:pPr>
        <w:widowControl/>
        <w:shd w:val="clear" w:color="auto" w:fill="FFFFFF"/>
        <w:tabs>
          <w:tab w:val="left" w:pos="1109"/>
        </w:tabs>
        <w:snapToGrid/>
        <w:spacing w:before="125" w:after="200" w:line="226" w:lineRule="exact"/>
        <w:rPr>
          <w:spacing w:val="2"/>
          <w:sz w:val="28"/>
          <w:szCs w:val="28"/>
          <w:lang w:eastAsia="en-US"/>
        </w:rPr>
      </w:pPr>
    </w:p>
    <w:p w14:paraId="6B02BD25" w14:textId="77777777" w:rsidR="00410A5E" w:rsidRDefault="00410A5E" w:rsidP="000D0C6A">
      <w:pPr>
        <w:widowControl/>
        <w:shd w:val="clear" w:color="auto" w:fill="FFFFFF"/>
        <w:tabs>
          <w:tab w:val="left" w:pos="1109"/>
        </w:tabs>
        <w:snapToGrid/>
        <w:spacing w:before="125" w:after="200" w:line="226" w:lineRule="exact"/>
        <w:rPr>
          <w:spacing w:val="2"/>
          <w:sz w:val="28"/>
          <w:szCs w:val="28"/>
          <w:lang w:eastAsia="en-US"/>
        </w:rPr>
      </w:pPr>
    </w:p>
    <w:p w14:paraId="631F2761" w14:textId="77777777" w:rsidR="00410A5E" w:rsidRDefault="00410A5E" w:rsidP="000D0C6A">
      <w:pPr>
        <w:widowControl/>
        <w:shd w:val="clear" w:color="auto" w:fill="FFFFFF"/>
        <w:tabs>
          <w:tab w:val="left" w:pos="1109"/>
        </w:tabs>
        <w:snapToGrid/>
        <w:spacing w:before="125" w:after="200" w:line="226" w:lineRule="exact"/>
        <w:rPr>
          <w:spacing w:val="2"/>
          <w:sz w:val="28"/>
          <w:szCs w:val="28"/>
          <w:lang w:eastAsia="en-US"/>
        </w:rPr>
      </w:pPr>
    </w:p>
    <w:p w14:paraId="3D36A6A7" w14:textId="77777777" w:rsidR="00FC4C13" w:rsidRDefault="00FC4C13" w:rsidP="000D0C6A">
      <w:pPr>
        <w:widowControl/>
        <w:shd w:val="clear" w:color="auto" w:fill="FFFFFF"/>
        <w:tabs>
          <w:tab w:val="left" w:pos="1109"/>
        </w:tabs>
        <w:snapToGrid/>
        <w:spacing w:before="125" w:after="200" w:line="226" w:lineRule="exact"/>
        <w:rPr>
          <w:spacing w:val="2"/>
          <w:sz w:val="28"/>
          <w:szCs w:val="28"/>
          <w:lang w:eastAsia="en-US"/>
        </w:rPr>
      </w:pPr>
    </w:p>
    <w:p w14:paraId="74A43C84" w14:textId="77777777" w:rsidR="00410A5E" w:rsidRDefault="00410A5E" w:rsidP="00410A5E">
      <w:pPr>
        <w:tabs>
          <w:tab w:val="left" w:pos="5895"/>
        </w:tabs>
        <w:jc w:val="both"/>
      </w:pPr>
      <w:r>
        <w:lastRenderedPageBreak/>
        <w:t xml:space="preserve">Приложение №1 </w:t>
      </w:r>
    </w:p>
    <w:p w14:paraId="5BB28AB7" w14:textId="77777777" w:rsidR="00410A5E" w:rsidRDefault="00410A5E" w:rsidP="00410A5E">
      <w:pPr>
        <w:tabs>
          <w:tab w:val="left" w:pos="5895"/>
        </w:tabs>
        <w:jc w:val="both"/>
      </w:pPr>
      <w:r>
        <w:t xml:space="preserve">                                                                                                  к коллективному договору</w:t>
      </w:r>
    </w:p>
    <w:p w14:paraId="6B806492" w14:textId="77777777" w:rsidR="00410A5E" w:rsidRDefault="00410A5E" w:rsidP="00410A5E">
      <w:pPr>
        <w:tabs>
          <w:tab w:val="left" w:pos="5895"/>
        </w:tabs>
        <w:jc w:val="both"/>
      </w:pPr>
    </w:p>
    <w:p w14:paraId="379F29EE" w14:textId="77777777" w:rsidR="00410A5E" w:rsidRDefault="00410A5E" w:rsidP="00410A5E">
      <w:pPr>
        <w:jc w:val="both"/>
      </w:pPr>
    </w:p>
    <w:p w14:paraId="701850B9" w14:textId="77777777" w:rsidR="00410A5E" w:rsidRPr="00857201" w:rsidRDefault="00410A5E" w:rsidP="00410A5E">
      <w:pPr>
        <w:jc w:val="both"/>
      </w:pPr>
      <w:r w:rsidRPr="00857201">
        <w:t>СОГЛАСОВАНО</w:t>
      </w:r>
      <w:r>
        <w:tab/>
      </w:r>
      <w:r>
        <w:tab/>
      </w:r>
      <w:r>
        <w:tab/>
      </w:r>
      <w:r>
        <w:tab/>
      </w:r>
      <w:r>
        <w:tab/>
      </w:r>
      <w:r>
        <w:tab/>
        <w:t>УТВЕРЖДАЮ:</w:t>
      </w:r>
    </w:p>
    <w:p w14:paraId="6FDDAB10" w14:textId="77777777" w:rsidR="00410A5E" w:rsidRDefault="00410A5E" w:rsidP="00410A5E">
      <w:r w:rsidRPr="00857201">
        <w:t xml:space="preserve">Председатель профкома </w:t>
      </w:r>
      <w:r>
        <w:tab/>
      </w:r>
      <w:r>
        <w:tab/>
      </w:r>
      <w:r>
        <w:tab/>
      </w:r>
      <w:r>
        <w:tab/>
      </w:r>
      <w:r>
        <w:tab/>
        <w:t xml:space="preserve">Директор ГАПОУ </w:t>
      </w:r>
    </w:p>
    <w:p w14:paraId="25F86758" w14:textId="77777777" w:rsidR="00410A5E" w:rsidRPr="00857201" w:rsidRDefault="00410A5E" w:rsidP="00410A5E">
      <w:r>
        <w:t>«</w:t>
      </w:r>
      <w:r w:rsidRPr="00857201">
        <w:t>Казанского строительного колледжа</w:t>
      </w:r>
      <w:r>
        <w:t>»</w:t>
      </w:r>
      <w:r>
        <w:tab/>
      </w:r>
      <w:r>
        <w:tab/>
      </w:r>
      <w:r>
        <w:tab/>
        <w:t>«Казанский строительный колле</w:t>
      </w:r>
      <w:r>
        <w:t>д</w:t>
      </w:r>
      <w:r>
        <w:t>ж»</w:t>
      </w:r>
    </w:p>
    <w:p w14:paraId="45A16F6A" w14:textId="77777777" w:rsidR="00410A5E" w:rsidRDefault="00410A5E" w:rsidP="00410A5E"/>
    <w:p w14:paraId="5D3C042E" w14:textId="77777777" w:rsidR="00410A5E" w:rsidRDefault="00410A5E" w:rsidP="00410A5E">
      <w:r>
        <w:t>_________ М.В. Емелина</w:t>
      </w:r>
      <w:r>
        <w:tab/>
      </w:r>
      <w:r>
        <w:tab/>
      </w:r>
      <w:r>
        <w:tab/>
      </w:r>
      <w:r>
        <w:tab/>
        <w:t xml:space="preserve">              ________________ А.В.Проснев</w:t>
      </w:r>
    </w:p>
    <w:p w14:paraId="62794E46" w14:textId="77777777" w:rsidR="00410A5E" w:rsidRDefault="00410A5E" w:rsidP="00410A5E">
      <w:r>
        <w:t>«__</w:t>
      </w:r>
      <w:r w:rsidR="004A3386">
        <w:t>7_» 09.  2020</w:t>
      </w:r>
      <w:r>
        <w:t xml:space="preserve"> г.</w:t>
      </w:r>
      <w:r>
        <w:tab/>
      </w:r>
      <w:r>
        <w:tab/>
      </w:r>
      <w:r>
        <w:tab/>
      </w:r>
      <w:r>
        <w:tab/>
      </w:r>
      <w:r>
        <w:tab/>
        <w:t>«___</w:t>
      </w:r>
      <w:r w:rsidR="004A3386">
        <w:t>7» 09. 2020</w:t>
      </w:r>
      <w:r>
        <w:t>г.</w:t>
      </w:r>
    </w:p>
    <w:p w14:paraId="62BCAD0B" w14:textId="77777777" w:rsidR="00410A5E" w:rsidRDefault="00410A5E" w:rsidP="00410A5E"/>
    <w:p w14:paraId="7B47621F" w14:textId="77777777" w:rsidR="00410A5E" w:rsidRDefault="00410A5E" w:rsidP="00410A5E"/>
    <w:p w14:paraId="7C8C4B60" w14:textId="77777777" w:rsidR="00410A5E" w:rsidRDefault="00410A5E" w:rsidP="00410A5E"/>
    <w:p w14:paraId="2D34957E" w14:textId="77777777" w:rsidR="00410A5E" w:rsidRDefault="00410A5E" w:rsidP="00410A5E"/>
    <w:p w14:paraId="5557C0BD" w14:textId="77777777" w:rsidR="00410A5E" w:rsidRDefault="00410A5E" w:rsidP="00410A5E"/>
    <w:p w14:paraId="2289F4D1" w14:textId="77777777" w:rsidR="00410A5E" w:rsidRDefault="00410A5E" w:rsidP="00410A5E"/>
    <w:p w14:paraId="2181CDD2" w14:textId="77777777" w:rsidR="00410A5E" w:rsidRPr="002011E2" w:rsidRDefault="00410A5E" w:rsidP="00410A5E">
      <w:pPr>
        <w:jc w:val="center"/>
        <w:rPr>
          <w:b/>
          <w:sz w:val="40"/>
          <w:szCs w:val="40"/>
        </w:rPr>
      </w:pPr>
      <w:r w:rsidRPr="002011E2">
        <w:rPr>
          <w:b/>
          <w:sz w:val="40"/>
          <w:szCs w:val="40"/>
        </w:rPr>
        <w:t>ПРАВИЛА ВНУТРЕННЕГО</w:t>
      </w:r>
    </w:p>
    <w:p w14:paraId="0BC1A73E" w14:textId="77777777" w:rsidR="00410A5E" w:rsidRPr="002011E2" w:rsidRDefault="00410A5E" w:rsidP="00410A5E">
      <w:pPr>
        <w:jc w:val="center"/>
        <w:rPr>
          <w:b/>
          <w:sz w:val="40"/>
          <w:szCs w:val="40"/>
        </w:rPr>
      </w:pPr>
      <w:r w:rsidRPr="002011E2">
        <w:rPr>
          <w:b/>
          <w:sz w:val="40"/>
          <w:szCs w:val="40"/>
        </w:rPr>
        <w:t>ТРУДОВОГО РА</w:t>
      </w:r>
      <w:r w:rsidRPr="002011E2">
        <w:rPr>
          <w:b/>
          <w:sz w:val="40"/>
          <w:szCs w:val="40"/>
        </w:rPr>
        <w:t>С</w:t>
      </w:r>
      <w:r w:rsidRPr="002011E2">
        <w:rPr>
          <w:b/>
          <w:sz w:val="40"/>
          <w:szCs w:val="40"/>
        </w:rPr>
        <w:t xml:space="preserve">ПОРЯДКА </w:t>
      </w:r>
    </w:p>
    <w:p w14:paraId="1F39A09C" w14:textId="77777777" w:rsidR="00410A5E" w:rsidRDefault="00410A5E" w:rsidP="00410A5E">
      <w:pPr>
        <w:jc w:val="center"/>
        <w:rPr>
          <w:b/>
          <w:sz w:val="40"/>
          <w:szCs w:val="40"/>
        </w:rPr>
      </w:pPr>
    </w:p>
    <w:p w14:paraId="00D34529" w14:textId="77777777" w:rsidR="00410A5E" w:rsidRPr="000E51D2" w:rsidRDefault="00410A5E" w:rsidP="00410A5E">
      <w:pPr>
        <w:jc w:val="center"/>
        <w:rPr>
          <w:b/>
          <w:sz w:val="28"/>
          <w:szCs w:val="28"/>
        </w:rPr>
      </w:pPr>
      <w:r w:rsidRPr="000E51D2">
        <w:rPr>
          <w:b/>
          <w:sz w:val="28"/>
          <w:szCs w:val="28"/>
        </w:rPr>
        <w:t>1. Общие положения</w:t>
      </w:r>
    </w:p>
    <w:p w14:paraId="4410EA1F" w14:textId="77777777" w:rsidR="00410A5E" w:rsidRDefault="00410A5E" w:rsidP="00410A5E">
      <w:pPr>
        <w:jc w:val="both"/>
        <w:rPr>
          <w:sz w:val="28"/>
          <w:szCs w:val="28"/>
        </w:rPr>
      </w:pPr>
    </w:p>
    <w:p w14:paraId="57F271E4" w14:textId="77777777" w:rsidR="00410A5E" w:rsidRDefault="00410A5E" w:rsidP="00410A5E">
      <w:pPr>
        <w:ind w:firstLine="720"/>
        <w:jc w:val="both"/>
        <w:rPr>
          <w:sz w:val="28"/>
          <w:szCs w:val="28"/>
        </w:rPr>
      </w:pPr>
      <w:r>
        <w:rPr>
          <w:sz w:val="28"/>
          <w:szCs w:val="28"/>
        </w:rPr>
        <w:t>В соответствии со ст.37 Конституции Российской Федерации, каждый работник Казанского строительного колледжа имеет право на труд, на пол</w:t>
      </w:r>
      <w:r>
        <w:rPr>
          <w:sz w:val="28"/>
          <w:szCs w:val="28"/>
        </w:rPr>
        <w:t>у</w:t>
      </w:r>
      <w:r>
        <w:rPr>
          <w:sz w:val="28"/>
          <w:szCs w:val="28"/>
        </w:rPr>
        <w:t>чение гарантированной работы с оплатой труда в соответствии с ее колич</w:t>
      </w:r>
      <w:r>
        <w:rPr>
          <w:sz w:val="28"/>
          <w:szCs w:val="28"/>
        </w:rPr>
        <w:t>е</w:t>
      </w:r>
      <w:r>
        <w:rPr>
          <w:sz w:val="28"/>
          <w:szCs w:val="28"/>
        </w:rPr>
        <w:t>ством и качеством и не ниже, установленного государством минимального ра</w:t>
      </w:r>
      <w:r>
        <w:rPr>
          <w:sz w:val="28"/>
          <w:szCs w:val="28"/>
        </w:rPr>
        <w:t>з</w:t>
      </w:r>
      <w:r>
        <w:rPr>
          <w:sz w:val="28"/>
          <w:szCs w:val="28"/>
        </w:rPr>
        <w:t>мера, включая право распоряжаться своими способностями к труду, в</w:t>
      </w:r>
      <w:r>
        <w:rPr>
          <w:sz w:val="28"/>
          <w:szCs w:val="28"/>
        </w:rPr>
        <w:t>ы</w:t>
      </w:r>
      <w:r>
        <w:rPr>
          <w:sz w:val="28"/>
          <w:szCs w:val="28"/>
        </w:rPr>
        <w:t>бирая род деятельности и профессию.</w:t>
      </w:r>
    </w:p>
    <w:p w14:paraId="0B0819D6" w14:textId="77777777" w:rsidR="00410A5E" w:rsidRDefault="00410A5E" w:rsidP="00410A5E">
      <w:pPr>
        <w:ind w:firstLine="720"/>
        <w:jc w:val="both"/>
        <w:rPr>
          <w:sz w:val="28"/>
          <w:szCs w:val="28"/>
        </w:rPr>
      </w:pPr>
      <w:r>
        <w:rPr>
          <w:sz w:val="28"/>
          <w:szCs w:val="28"/>
        </w:rPr>
        <w:t>Трудовые отношения работников колледжа регулируются Трудовым кодексом Российской Федерации (ТК РФ), законом Российской Федерации и Республики Татарстан «Об образовании», нормативными актами Российской Федерации и республики Татарстан, касающимися образования, Типовым п</w:t>
      </w:r>
      <w:r>
        <w:rPr>
          <w:sz w:val="28"/>
          <w:szCs w:val="28"/>
        </w:rPr>
        <w:t>о</w:t>
      </w:r>
      <w:r>
        <w:rPr>
          <w:sz w:val="28"/>
          <w:szCs w:val="28"/>
        </w:rPr>
        <w:t>ложением о среднем профессиональном учебном заведении, Уставом Каза</w:t>
      </w:r>
      <w:r>
        <w:rPr>
          <w:sz w:val="28"/>
          <w:szCs w:val="28"/>
        </w:rPr>
        <w:t>н</w:t>
      </w:r>
      <w:r>
        <w:rPr>
          <w:sz w:val="28"/>
          <w:szCs w:val="28"/>
        </w:rPr>
        <w:t>ского строительного колледжа и другими локальными нормативными а</w:t>
      </w:r>
      <w:r>
        <w:rPr>
          <w:sz w:val="28"/>
          <w:szCs w:val="28"/>
        </w:rPr>
        <w:t>к</w:t>
      </w:r>
      <w:r>
        <w:rPr>
          <w:sz w:val="28"/>
          <w:szCs w:val="28"/>
        </w:rPr>
        <w:t>тами.</w:t>
      </w:r>
    </w:p>
    <w:p w14:paraId="50D3F0B2" w14:textId="77777777" w:rsidR="00410A5E" w:rsidRDefault="00410A5E" w:rsidP="00410A5E">
      <w:pPr>
        <w:ind w:firstLine="720"/>
        <w:jc w:val="both"/>
        <w:rPr>
          <w:sz w:val="28"/>
          <w:szCs w:val="28"/>
        </w:rPr>
      </w:pPr>
      <w:r>
        <w:rPr>
          <w:sz w:val="28"/>
          <w:szCs w:val="28"/>
        </w:rPr>
        <w:t>Работники обязаны честно и добросовестно выполнять работу по опр</w:t>
      </w:r>
      <w:r>
        <w:rPr>
          <w:sz w:val="28"/>
          <w:szCs w:val="28"/>
        </w:rPr>
        <w:t>е</w:t>
      </w:r>
      <w:r>
        <w:rPr>
          <w:sz w:val="28"/>
          <w:szCs w:val="28"/>
        </w:rPr>
        <w:t>деленной трудовым договором специальности, квалификации или должности и подчиняться Правилам внутреннего трудового распорядка (ст.15 ТК РФ). Настоящие Правила, основываясь на ст.21, 22 ТК РФ, устанавливают взаи</w:t>
      </w:r>
      <w:r>
        <w:rPr>
          <w:sz w:val="28"/>
          <w:szCs w:val="28"/>
        </w:rPr>
        <w:t>м</w:t>
      </w:r>
      <w:r>
        <w:rPr>
          <w:sz w:val="28"/>
          <w:szCs w:val="28"/>
        </w:rPr>
        <w:t>ные права и обязанности работодателя и работников, ответственность за их несоблюдение и неисполнение.</w:t>
      </w:r>
    </w:p>
    <w:p w14:paraId="6DC5C137" w14:textId="77777777" w:rsidR="00410A5E" w:rsidRDefault="00410A5E" w:rsidP="00410A5E">
      <w:pPr>
        <w:ind w:firstLine="720"/>
        <w:jc w:val="both"/>
        <w:rPr>
          <w:sz w:val="28"/>
          <w:szCs w:val="28"/>
        </w:rPr>
      </w:pPr>
      <w:r>
        <w:rPr>
          <w:sz w:val="28"/>
          <w:szCs w:val="28"/>
        </w:rPr>
        <w:t>В соответствии со ст.190 ТК РФ Правила внутреннего трудового расп</w:t>
      </w:r>
      <w:r>
        <w:rPr>
          <w:sz w:val="28"/>
          <w:szCs w:val="28"/>
        </w:rPr>
        <w:t>о</w:t>
      </w:r>
      <w:r>
        <w:rPr>
          <w:sz w:val="28"/>
          <w:szCs w:val="28"/>
        </w:rPr>
        <w:t>рядка разработаны с учетом мнения Совета трудового коллектива, профсою</w:t>
      </w:r>
      <w:r>
        <w:rPr>
          <w:sz w:val="28"/>
          <w:szCs w:val="28"/>
        </w:rPr>
        <w:t>з</w:t>
      </w:r>
      <w:r>
        <w:rPr>
          <w:sz w:val="28"/>
          <w:szCs w:val="28"/>
        </w:rPr>
        <w:t>ного органа Казанского строительного колледжа и утверждены директ</w:t>
      </w:r>
      <w:r>
        <w:rPr>
          <w:sz w:val="28"/>
          <w:szCs w:val="28"/>
        </w:rPr>
        <w:t>о</w:t>
      </w:r>
      <w:r>
        <w:rPr>
          <w:sz w:val="28"/>
          <w:szCs w:val="28"/>
        </w:rPr>
        <w:t>ром колледжа.</w:t>
      </w:r>
    </w:p>
    <w:p w14:paraId="5692520A" w14:textId="77777777" w:rsidR="00410A5E" w:rsidRDefault="00410A5E" w:rsidP="00410A5E">
      <w:pPr>
        <w:ind w:firstLine="720"/>
        <w:jc w:val="both"/>
        <w:rPr>
          <w:sz w:val="28"/>
          <w:szCs w:val="28"/>
        </w:rPr>
      </w:pPr>
      <w:r>
        <w:rPr>
          <w:sz w:val="28"/>
          <w:szCs w:val="28"/>
        </w:rPr>
        <w:t>Индивидуальные обязанности работников предусматриваются в закл</w:t>
      </w:r>
      <w:r>
        <w:rPr>
          <w:sz w:val="28"/>
          <w:szCs w:val="28"/>
        </w:rPr>
        <w:t>ю</w:t>
      </w:r>
      <w:r>
        <w:rPr>
          <w:sz w:val="28"/>
          <w:szCs w:val="28"/>
        </w:rPr>
        <w:t>чаемых с ними трудовых договорах, должностных инструкциях, прик</w:t>
      </w:r>
      <w:r>
        <w:rPr>
          <w:sz w:val="28"/>
          <w:szCs w:val="28"/>
        </w:rPr>
        <w:t>а</w:t>
      </w:r>
      <w:r>
        <w:rPr>
          <w:sz w:val="28"/>
          <w:szCs w:val="28"/>
        </w:rPr>
        <w:t>зах, не противоречащих трудовому законодательству РФ.</w:t>
      </w:r>
    </w:p>
    <w:p w14:paraId="46623B99" w14:textId="77777777" w:rsidR="00410A5E" w:rsidRDefault="00410A5E" w:rsidP="00410A5E">
      <w:pPr>
        <w:ind w:firstLine="720"/>
        <w:jc w:val="both"/>
        <w:rPr>
          <w:sz w:val="28"/>
          <w:szCs w:val="28"/>
        </w:rPr>
      </w:pPr>
    </w:p>
    <w:p w14:paraId="419540FC" w14:textId="77777777" w:rsidR="00410A5E" w:rsidRDefault="00410A5E" w:rsidP="00410A5E">
      <w:pPr>
        <w:ind w:firstLine="720"/>
        <w:jc w:val="both"/>
        <w:rPr>
          <w:sz w:val="28"/>
          <w:szCs w:val="28"/>
        </w:rPr>
      </w:pPr>
    </w:p>
    <w:p w14:paraId="15EAECAD" w14:textId="77777777" w:rsidR="00410A5E" w:rsidRDefault="00410A5E" w:rsidP="00410A5E">
      <w:pPr>
        <w:ind w:firstLine="720"/>
        <w:jc w:val="both"/>
        <w:rPr>
          <w:sz w:val="28"/>
          <w:szCs w:val="28"/>
        </w:rPr>
      </w:pPr>
    </w:p>
    <w:p w14:paraId="70865640" w14:textId="77777777" w:rsidR="00410A5E" w:rsidRPr="000E51D2" w:rsidRDefault="00410A5E" w:rsidP="00410A5E">
      <w:pPr>
        <w:widowControl/>
        <w:numPr>
          <w:ilvl w:val="0"/>
          <w:numId w:val="59"/>
        </w:numPr>
        <w:snapToGrid/>
        <w:jc w:val="center"/>
        <w:rPr>
          <w:b/>
          <w:sz w:val="28"/>
          <w:szCs w:val="28"/>
        </w:rPr>
      </w:pPr>
      <w:r w:rsidRPr="000E51D2">
        <w:rPr>
          <w:b/>
          <w:sz w:val="28"/>
          <w:szCs w:val="28"/>
        </w:rPr>
        <w:t>Порядок приема, перевод</w:t>
      </w:r>
      <w:r>
        <w:rPr>
          <w:b/>
          <w:sz w:val="28"/>
          <w:szCs w:val="28"/>
        </w:rPr>
        <w:t>а</w:t>
      </w:r>
      <w:r w:rsidRPr="000E51D2">
        <w:rPr>
          <w:b/>
          <w:sz w:val="28"/>
          <w:szCs w:val="28"/>
        </w:rPr>
        <w:t xml:space="preserve"> и увольнения рабочих и служащих</w:t>
      </w:r>
    </w:p>
    <w:p w14:paraId="6CA7D84C" w14:textId="77777777" w:rsidR="00410A5E" w:rsidRDefault="00410A5E" w:rsidP="00410A5E">
      <w:pPr>
        <w:jc w:val="both"/>
        <w:rPr>
          <w:sz w:val="28"/>
          <w:szCs w:val="28"/>
        </w:rPr>
      </w:pPr>
    </w:p>
    <w:p w14:paraId="7E21CFF8" w14:textId="77777777" w:rsidR="00410A5E" w:rsidRDefault="00410A5E" w:rsidP="00410A5E">
      <w:pPr>
        <w:ind w:firstLine="720"/>
        <w:jc w:val="both"/>
        <w:rPr>
          <w:sz w:val="28"/>
          <w:szCs w:val="28"/>
        </w:rPr>
      </w:pPr>
      <w:r>
        <w:rPr>
          <w:sz w:val="28"/>
          <w:szCs w:val="28"/>
        </w:rPr>
        <w:t>Работники колледжа реализуют свое право на труд путем заключения трудового договора.</w:t>
      </w:r>
    </w:p>
    <w:p w14:paraId="723460BD" w14:textId="77777777" w:rsidR="00410A5E" w:rsidRDefault="00410A5E" w:rsidP="00410A5E">
      <w:pPr>
        <w:ind w:firstLine="720"/>
        <w:jc w:val="both"/>
        <w:rPr>
          <w:sz w:val="28"/>
          <w:szCs w:val="28"/>
        </w:rPr>
      </w:pPr>
      <w:r>
        <w:rPr>
          <w:sz w:val="28"/>
          <w:szCs w:val="28"/>
        </w:rPr>
        <w:t>Трудовой договор заключается в письменной форме (ст.67 ТК РФ), с</w:t>
      </w:r>
      <w:r>
        <w:rPr>
          <w:sz w:val="28"/>
          <w:szCs w:val="28"/>
        </w:rPr>
        <w:t>о</w:t>
      </w:r>
      <w:r>
        <w:rPr>
          <w:sz w:val="28"/>
          <w:szCs w:val="28"/>
        </w:rPr>
        <w:t>ставляется в 2-х экземплярах, каждый из которых подписывается сторонами. Один экземпляр трудового договора передается работнику, другой хранится в отделе кадров.</w:t>
      </w:r>
    </w:p>
    <w:p w14:paraId="5E703868" w14:textId="77777777" w:rsidR="00410A5E" w:rsidRPr="00F30A28" w:rsidRDefault="00410A5E" w:rsidP="00410A5E">
      <w:pPr>
        <w:ind w:firstLine="720"/>
        <w:jc w:val="both"/>
        <w:rPr>
          <w:sz w:val="28"/>
          <w:szCs w:val="28"/>
        </w:rPr>
      </w:pPr>
      <w:r w:rsidRPr="00F30A28">
        <w:rPr>
          <w:sz w:val="28"/>
          <w:szCs w:val="28"/>
        </w:rPr>
        <w:t>Лицо, поступающее на работу, обязано предъявить администрации ко</w:t>
      </w:r>
      <w:r w:rsidRPr="00F30A28">
        <w:rPr>
          <w:sz w:val="28"/>
          <w:szCs w:val="28"/>
        </w:rPr>
        <w:t>л</w:t>
      </w:r>
      <w:r w:rsidRPr="00F30A28">
        <w:rPr>
          <w:sz w:val="28"/>
          <w:szCs w:val="28"/>
        </w:rPr>
        <w:t>леджа следующие документы:</w:t>
      </w:r>
    </w:p>
    <w:p w14:paraId="1230D077" w14:textId="77777777" w:rsidR="00410A5E" w:rsidRPr="00F30A28" w:rsidRDefault="00410A5E" w:rsidP="00410A5E">
      <w:pPr>
        <w:ind w:firstLine="720"/>
        <w:jc w:val="both"/>
        <w:rPr>
          <w:sz w:val="28"/>
          <w:szCs w:val="28"/>
        </w:rPr>
      </w:pPr>
      <w:r w:rsidRPr="00F30A28">
        <w:rPr>
          <w:sz w:val="28"/>
          <w:szCs w:val="28"/>
        </w:rPr>
        <w:t>- паспорт или иной документ, удостоверяющий личность;</w:t>
      </w:r>
    </w:p>
    <w:p w14:paraId="75BA212C" w14:textId="77777777" w:rsidR="00410A5E" w:rsidRPr="00F30A28" w:rsidRDefault="00410A5E" w:rsidP="00410A5E">
      <w:pPr>
        <w:ind w:firstLine="720"/>
        <w:jc w:val="both"/>
        <w:rPr>
          <w:sz w:val="28"/>
          <w:szCs w:val="28"/>
        </w:rPr>
      </w:pPr>
      <w:r w:rsidRPr="00F30A28">
        <w:rPr>
          <w:sz w:val="28"/>
          <w:szCs w:val="28"/>
        </w:rPr>
        <w:t>- трудовую книжку и (или) сведения о трудовой деятельности (в том числе в электронном виде), за исключением случаев, когда трудовой договор заключается впервые или работник поступает на работу на условиях совместительства;</w:t>
      </w:r>
    </w:p>
    <w:p w14:paraId="00977AD1" w14:textId="77777777" w:rsidR="00410A5E" w:rsidRDefault="00410A5E" w:rsidP="00410A5E">
      <w:pPr>
        <w:ind w:firstLine="720"/>
        <w:jc w:val="both"/>
        <w:rPr>
          <w:sz w:val="28"/>
          <w:szCs w:val="28"/>
        </w:rPr>
      </w:pPr>
      <w:r>
        <w:rPr>
          <w:sz w:val="28"/>
          <w:szCs w:val="28"/>
        </w:rPr>
        <w:t>- страховое свидетельство государственного пенсионного страхования;</w:t>
      </w:r>
    </w:p>
    <w:p w14:paraId="4E4F51B5" w14:textId="77777777" w:rsidR="00410A5E" w:rsidRDefault="00410A5E" w:rsidP="00410A5E">
      <w:pPr>
        <w:ind w:firstLine="720"/>
        <w:jc w:val="both"/>
        <w:rPr>
          <w:sz w:val="28"/>
          <w:szCs w:val="28"/>
        </w:rPr>
      </w:pPr>
      <w:r>
        <w:rPr>
          <w:sz w:val="28"/>
          <w:szCs w:val="28"/>
        </w:rPr>
        <w:t>- идентификационный номер налогоплательщика;</w:t>
      </w:r>
    </w:p>
    <w:p w14:paraId="53FE65EB" w14:textId="77777777" w:rsidR="00410A5E" w:rsidRDefault="00410A5E" w:rsidP="00410A5E">
      <w:pPr>
        <w:ind w:firstLine="720"/>
        <w:jc w:val="both"/>
        <w:rPr>
          <w:sz w:val="28"/>
          <w:szCs w:val="28"/>
        </w:rPr>
      </w:pPr>
      <w:r>
        <w:rPr>
          <w:sz w:val="28"/>
          <w:szCs w:val="28"/>
        </w:rPr>
        <w:t>- документы воинского учета – для военнообязанных лиц и лиц, подл</w:t>
      </w:r>
      <w:r>
        <w:rPr>
          <w:sz w:val="28"/>
          <w:szCs w:val="28"/>
        </w:rPr>
        <w:t>е</w:t>
      </w:r>
      <w:r>
        <w:rPr>
          <w:sz w:val="28"/>
          <w:szCs w:val="28"/>
        </w:rPr>
        <w:t>жащих призыву на военную службу;</w:t>
      </w:r>
    </w:p>
    <w:p w14:paraId="6198D384" w14:textId="77777777" w:rsidR="00410A5E" w:rsidRDefault="00410A5E" w:rsidP="00410A5E">
      <w:pPr>
        <w:ind w:firstLine="720"/>
        <w:jc w:val="both"/>
        <w:rPr>
          <w:sz w:val="28"/>
          <w:szCs w:val="28"/>
        </w:rPr>
      </w:pPr>
      <w:r>
        <w:rPr>
          <w:sz w:val="28"/>
          <w:szCs w:val="28"/>
        </w:rPr>
        <w:t>- документы об образовании, о квалификации или наличии специал</w:t>
      </w:r>
      <w:r>
        <w:rPr>
          <w:sz w:val="28"/>
          <w:szCs w:val="28"/>
        </w:rPr>
        <w:t>ь</w:t>
      </w:r>
      <w:r>
        <w:rPr>
          <w:sz w:val="28"/>
          <w:szCs w:val="28"/>
        </w:rPr>
        <w:t>ных знаний – при поступлении на работу, требующую специальных знаний или специальной подготовки;</w:t>
      </w:r>
    </w:p>
    <w:p w14:paraId="3EF7656A" w14:textId="77777777" w:rsidR="00410A5E" w:rsidRDefault="00410A5E" w:rsidP="00410A5E">
      <w:pPr>
        <w:ind w:firstLine="720"/>
        <w:jc w:val="both"/>
        <w:rPr>
          <w:sz w:val="28"/>
          <w:szCs w:val="28"/>
        </w:rPr>
      </w:pPr>
      <w:r>
        <w:rPr>
          <w:sz w:val="28"/>
          <w:szCs w:val="28"/>
        </w:rPr>
        <w:t>- медицинское заключение об отсутствии противопоказаний по состо</w:t>
      </w:r>
      <w:r>
        <w:rPr>
          <w:sz w:val="28"/>
          <w:szCs w:val="28"/>
        </w:rPr>
        <w:t>я</w:t>
      </w:r>
      <w:r>
        <w:rPr>
          <w:sz w:val="28"/>
          <w:szCs w:val="28"/>
        </w:rPr>
        <w:t>нию здоровья для работы в колледже;</w:t>
      </w:r>
    </w:p>
    <w:p w14:paraId="33FA7404" w14:textId="77777777" w:rsidR="00410A5E" w:rsidRDefault="00410A5E" w:rsidP="00410A5E">
      <w:pPr>
        <w:autoSpaceDE w:val="0"/>
        <w:autoSpaceDN w:val="0"/>
        <w:adjustRightInd w:val="0"/>
        <w:ind w:firstLine="540"/>
        <w:jc w:val="both"/>
        <w:rPr>
          <w:sz w:val="28"/>
          <w:szCs w:val="28"/>
        </w:rPr>
      </w:pPr>
      <w:r>
        <w:rPr>
          <w:sz w:val="28"/>
          <w:szCs w:val="28"/>
        </w:rPr>
        <w:t xml:space="preserve">  - справку о наличии (отсутствии) судимости и (или) факта уголовного преследования либо о прекращении уголовного преследования по реабилит</w:t>
      </w:r>
      <w:r>
        <w:rPr>
          <w:sz w:val="28"/>
          <w:szCs w:val="28"/>
        </w:rPr>
        <w:t>и</w:t>
      </w:r>
      <w:r>
        <w:rPr>
          <w:sz w:val="28"/>
          <w:szCs w:val="28"/>
        </w:rPr>
        <w:t>рующим основаниям;</w:t>
      </w:r>
    </w:p>
    <w:p w14:paraId="2A41957F" w14:textId="77777777" w:rsidR="00410A5E" w:rsidRDefault="00410A5E" w:rsidP="00410A5E">
      <w:pPr>
        <w:ind w:firstLine="720"/>
        <w:jc w:val="both"/>
        <w:rPr>
          <w:sz w:val="28"/>
          <w:szCs w:val="28"/>
        </w:rPr>
      </w:pPr>
      <w:r>
        <w:rPr>
          <w:sz w:val="28"/>
          <w:szCs w:val="28"/>
        </w:rPr>
        <w:t>- справку с постоянного места работы или заверенную копию трудовой книжки, если работник поступает на работу на условиях совместительства.</w:t>
      </w:r>
    </w:p>
    <w:p w14:paraId="3110ED06" w14:textId="77777777" w:rsidR="00410A5E" w:rsidRDefault="00410A5E" w:rsidP="00410A5E">
      <w:pPr>
        <w:ind w:firstLine="720"/>
        <w:jc w:val="both"/>
        <w:rPr>
          <w:sz w:val="28"/>
          <w:szCs w:val="28"/>
        </w:rPr>
      </w:pPr>
      <w:r>
        <w:rPr>
          <w:sz w:val="28"/>
          <w:szCs w:val="28"/>
        </w:rPr>
        <w:t>Прием на работу в колледж без перечисленных документов не допуск</w:t>
      </w:r>
      <w:r>
        <w:rPr>
          <w:sz w:val="28"/>
          <w:szCs w:val="28"/>
        </w:rPr>
        <w:t>а</w:t>
      </w:r>
      <w:r>
        <w:rPr>
          <w:sz w:val="28"/>
          <w:szCs w:val="28"/>
        </w:rPr>
        <w:t>ется.</w:t>
      </w:r>
    </w:p>
    <w:p w14:paraId="7161C862" w14:textId="77777777" w:rsidR="00410A5E" w:rsidRDefault="00410A5E" w:rsidP="00410A5E">
      <w:pPr>
        <w:ind w:firstLine="720"/>
        <w:jc w:val="both"/>
        <w:rPr>
          <w:sz w:val="28"/>
          <w:szCs w:val="28"/>
        </w:rPr>
      </w:pPr>
      <w:r>
        <w:rPr>
          <w:sz w:val="28"/>
          <w:szCs w:val="28"/>
        </w:rPr>
        <w:t>В отдельных случаях может предусматриваться необходимость пред</w:t>
      </w:r>
      <w:r>
        <w:rPr>
          <w:sz w:val="28"/>
          <w:szCs w:val="28"/>
        </w:rPr>
        <w:t>ъ</w:t>
      </w:r>
      <w:r>
        <w:rPr>
          <w:sz w:val="28"/>
          <w:szCs w:val="28"/>
        </w:rPr>
        <w:t>явления при заключении трудового договора дополнительных документов на основании федеральных законов, указов Президента Российской Федерации и Президента Республики Татарстан и Постановлений правительства Росси</w:t>
      </w:r>
      <w:r>
        <w:rPr>
          <w:sz w:val="28"/>
          <w:szCs w:val="28"/>
        </w:rPr>
        <w:t>й</w:t>
      </w:r>
      <w:r>
        <w:rPr>
          <w:sz w:val="28"/>
          <w:szCs w:val="28"/>
        </w:rPr>
        <w:t>ской Федерации и Президента Республики Татарстан.</w:t>
      </w:r>
    </w:p>
    <w:p w14:paraId="4F514333" w14:textId="77777777" w:rsidR="00410A5E" w:rsidRDefault="00410A5E" w:rsidP="00410A5E">
      <w:pPr>
        <w:ind w:firstLine="720"/>
        <w:jc w:val="both"/>
        <w:rPr>
          <w:sz w:val="28"/>
          <w:szCs w:val="28"/>
        </w:rPr>
      </w:pPr>
      <w:r>
        <w:rPr>
          <w:sz w:val="28"/>
          <w:szCs w:val="28"/>
        </w:rPr>
        <w:t>Прием на работу оформляется приказом руководителя колледжа на о</w:t>
      </w:r>
      <w:r>
        <w:rPr>
          <w:sz w:val="28"/>
          <w:szCs w:val="28"/>
        </w:rPr>
        <w:t>с</w:t>
      </w:r>
      <w:r>
        <w:rPr>
          <w:sz w:val="28"/>
          <w:szCs w:val="28"/>
        </w:rPr>
        <w:t>новании заключенного трудового договора. Приказ объявляется работнику под роспись в трехдневный срок со дня подписания трудового договора (ч.2 ст.68 ТК РФ).</w:t>
      </w:r>
    </w:p>
    <w:p w14:paraId="7B8BCF12" w14:textId="77777777" w:rsidR="00410A5E" w:rsidRPr="003234B7" w:rsidRDefault="00410A5E" w:rsidP="00410A5E">
      <w:pPr>
        <w:ind w:firstLine="708"/>
        <w:jc w:val="both"/>
        <w:rPr>
          <w:sz w:val="28"/>
          <w:szCs w:val="28"/>
        </w:rPr>
      </w:pPr>
      <w:r w:rsidRPr="003234B7">
        <w:rPr>
          <w:sz w:val="28"/>
          <w:szCs w:val="28"/>
        </w:rPr>
        <w:t xml:space="preserve">В случаях, установленных Трудовым кодексом РФ, при заключении </w:t>
      </w:r>
      <w:r w:rsidRPr="003234B7">
        <w:rPr>
          <w:sz w:val="28"/>
          <w:szCs w:val="28"/>
        </w:rPr>
        <w:lastRenderedPageBreak/>
        <w:t>трудового догов</w:t>
      </w:r>
      <w:r w:rsidRPr="003234B7">
        <w:rPr>
          <w:sz w:val="28"/>
          <w:szCs w:val="28"/>
        </w:rPr>
        <w:t>о</w:t>
      </w:r>
      <w:r w:rsidRPr="003234B7">
        <w:rPr>
          <w:sz w:val="28"/>
          <w:szCs w:val="28"/>
        </w:rPr>
        <w:t>ра лицо, поступающего на работу, предъявляет работодателю сведения о трудовой деятельн</w:t>
      </w:r>
      <w:r w:rsidRPr="003234B7">
        <w:rPr>
          <w:sz w:val="28"/>
          <w:szCs w:val="28"/>
        </w:rPr>
        <w:t>о</w:t>
      </w:r>
      <w:r w:rsidRPr="003234B7">
        <w:rPr>
          <w:sz w:val="28"/>
          <w:szCs w:val="28"/>
        </w:rPr>
        <w:t>сти вместе с трудовой книжкой или взамен ее. Сведения о трудовой деятельности могу и</w:t>
      </w:r>
      <w:r w:rsidRPr="003234B7">
        <w:rPr>
          <w:sz w:val="28"/>
          <w:szCs w:val="28"/>
        </w:rPr>
        <w:t>с</w:t>
      </w:r>
      <w:r w:rsidRPr="003234B7">
        <w:rPr>
          <w:sz w:val="28"/>
          <w:szCs w:val="28"/>
        </w:rPr>
        <w:t>пользоваться также для исчисления трудового стажа работника, внесения записей в его труд</w:t>
      </w:r>
      <w:r w:rsidRPr="003234B7">
        <w:rPr>
          <w:sz w:val="28"/>
          <w:szCs w:val="28"/>
        </w:rPr>
        <w:t>о</w:t>
      </w:r>
      <w:r w:rsidRPr="003234B7">
        <w:rPr>
          <w:sz w:val="28"/>
          <w:szCs w:val="28"/>
        </w:rPr>
        <w:t>вую книжку (в случаях, если в соответствии с Трудовым кодексом РФ, иным Федеральным з</w:t>
      </w:r>
      <w:r w:rsidRPr="003234B7">
        <w:rPr>
          <w:sz w:val="28"/>
          <w:szCs w:val="28"/>
        </w:rPr>
        <w:t>а</w:t>
      </w:r>
      <w:r w:rsidRPr="003234B7">
        <w:rPr>
          <w:sz w:val="28"/>
          <w:szCs w:val="28"/>
        </w:rPr>
        <w:t>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14:paraId="3D93D3AF" w14:textId="77777777" w:rsidR="00410A5E" w:rsidRPr="003234B7" w:rsidRDefault="00410A5E" w:rsidP="00410A5E">
      <w:pPr>
        <w:jc w:val="both"/>
        <w:rPr>
          <w:sz w:val="28"/>
          <w:szCs w:val="28"/>
        </w:rPr>
      </w:pPr>
      <w:r w:rsidRPr="003234B7">
        <w:rPr>
          <w:sz w:val="28"/>
          <w:szCs w:val="28"/>
        </w:rPr>
        <w:t xml:space="preserve">     Работодатель формирует в электронном виде основную информацию о трудовой де</w:t>
      </w:r>
      <w:r w:rsidRPr="003234B7">
        <w:rPr>
          <w:sz w:val="28"/>
          <w:szCs w:val="28"/>
        </w:rPr>
        <w:t>я</w:t>
      </w:r>
      <w:r w:rsidRPr="003234B7">
        <w:rPr>
          <w:sz w:val="28"/>
          <w:szCs w:val="28"/>
        </w:rPr>
        <w:t>тельности и трудовом стаже каждого работника (далее – сведения о трудовой деятельности) и представляет ее в порядке, установленном законодательством РФ об индивидуальном (перс</w:t>
      </w:r>
      <w:r w:rsidRPr="003234B7">
        <w:rPr>
          <w:sz w:val="28"/>
          <w:szCs w:val="28"/>
        </w:rPr>
        <w:t>о</w:t>
      </w:r>
      <w:r w:rsidRPr="003234B7">
        <w:rPr>
          <w:sz w:val="28"/>
          <w:szCs w:val="28"/>
        </w:rPr>
        <w:t>нифицированном) учете в системе обязательного пенсионного страхования, для хранения в информационных ресурсах Пенсионного Фонда РФ;</w:t>
      </w:r>
    </w:p>
    <w:p w14:paraId="6B2CBB03" w14:textId="77777777" w:rsidR="00410A5E" w:rsidRPr="003234B7" w:rsidRDefault="00410A5E" w:rsidP="00410A5E">
      <w:pPr>
        <w:ind w:firstLine="708"/>
        <w:jc w:val="both"/>
        <w:rPr>
          <w:sz w:val="28"/>
          <w:szCs w:val="28"/>
        </w:rPr>
      </w:pPr>
      <w:r w:rsidRPr="003234B7">
        <w:rPr>
          <w:sz w:val="28"/>
          <w:szCs w:val="28"/>
        </w:rPr>
        <w:t xml:space="preserve"> В сведения о трудовой деятельности включается информация:</w:t>
      </w:r>
    </w:p>
    <w:p w14:paraId="2E0F4525" w14:textId="77777777" w:rsidR="00410A5E" w:rsidRPr="003234B7" w:rsidRDefault="00410A5E" w:rsidP="00410A5E">
      <w:pPr>
        <w:ind w:firstLine="708"/>
        <w:jc w:val="both"/>
        <w:rPr>
          <w:sz w:val="28"/>
          <w:szCs w:val="28"/>
        </w:rPr>
      </w:pPr>
      <w:r w:rsidRPr="003234B7">
        <w:rPr>
          <w:sz w:val="28"/>
          <w:szCs w:val="28"/>
        </w:rPr>
        <w:t>- о Работнике;</w:t>
      </w:r>
    </w:p>
    <w:p w14:paraId="1ADC7B61" w14:textId="77777777" w:rsidR="00410A5E" w:rsidRPr="003234B7" w:rsidRDefault="00410A5E" w:rsidP="00410A5E">
      <w:pPr>
        <w:ind w:firstLine="708"/>
        <w:jc w:val="both"/>
        <w:rPr>
          <w:sz w:val="28"/>
          <w:szCs w:val="28"/>
        </w:rPr>
      </w:pPr>
      <w:r w:rsidRPr="003234B7">
        <w:rPr>
          <w:sz w:val="28"/>
          <w:szCs w:val="28"/>
        </w:rPr>
        <w:t>- место его работы;</w:t>
      </w:r>
    </w:p>
    <w:p w14:paraId="1775F109" w14:textId="77777777" w:rsidR="00410A5E" w:rsidRPr="003234B7" w:rsidRDefault="00410A5E" w:rsidP="00410A5E">
      <w:pPr>
        <w:ind w:firstLine="708"/>
        <w:jc w:val="both"/>
        <w:rPr>
          <w:sz w:val="28"/>
          <w:szCs w:val="28"/>
        </w:rPr>
      </w:pPr>
      <w:r w:rsidRPr="003234B7">
        <w:rPr>
          <w:sz w:val="28"/>
          <w:szCs w:val="28"/>
        </w:rPr>
        <w:t>- его трудовой функции;</w:t>
      </w:r>
    </w:p>
    <w:p w14:paraId="22ACB3F9" w14:textId="77777777" w:rsidR="00410A5E" w:rsidRPr="003234B7" w:rsidRDefault="00410A5E" w:rsidP="00410A5E">
      <w:pPr>
        <w:ind w:firstLine="708"/>
        <w:jc w:val="both"/>
        <w:rPr>
          <w:sz w:val="28"/>
          <w:szCs w:val="28"/>
        </w:rPr>
      </w:pPr>
      <w:r w:rsidRPr="003234B7">
        <w:rPr>
          <w:sz w:val="28"/>
          <w:szCs w:val="28"/>
        </w:rPr>
        <w:t>- переводах работника на другую постоянную работу;</w:t>
      </w:r>
    </w:p>
    <w:p w14:paraId="568118CB" w14:textId="77777777" w:rsidR="00410A5E" w:rsidRPr="003234B7" w:rsidRDefault="00410A5E" w:rsidP="00410A5E">
      <w:pPr>
        <w:ind w:firstLine="708"/>
        <w:jc w:val="both"/>
        <w:rPr>
          <w:sz w:val="28"/>
          <w:szCs w:val="28"/>
        </w:rPr>
      </w:pPr>
      <w:r w:rsidRPr="003234B7">
        <w:rPr>
          <w:sz w:val="28"/>
          <w:szCs w:val="28"/>
        </w:rPr>
        <w:t>- увольнения работника с указанием основания и причины прекращения трудового д</w:t>
      </w:r>
      <w:r w:rsidRPr="003234B7">
        <w:rPr>
          <w:sz w:val="28"/>
          <w:szCs w:val="28"/>
        </w:rPr>
        <w:t>о</w:t>
      </w:r>
      <w:r w:rsidRPr="003234B7">
        <w:rPr>
          <w:sz w:val="28"/>
          <w:szCs w:val="28"/>
        </w:rPr>
        <w:t>говора;</w:t>
      </w:r>
    </w:p>
    <w:p w14:paraId="31A10C92" w14:textId="77777777" w:rsidR="00410A5E" w:rsidRPr="003234B7" w:rsidRDefault="00410A5E" w:rsidP="00410A5E">
      <w:pPr>
        <w:ind w:firstLine="708"/>
        <w:jc w:val="both"/>
        <w:rPr>
          <w:sz w:val="28"/>
          <w:szCs w:val="28"/>
        </w:rPr>
      </w:pPr>
      <w:r w:rsidRPr="003234B7">
        <w:rPr>
          <w:sz w:val="28"/>
          <w:szCs w:val="28"/>
        </w:rPr>
        <w:t>- другая информация, предусмотренная Трудовым кодексом РФ, иным федеральным з</w:t>
      </w:r>
      <w:r w:rsidRPr="003234B7">
        <w:rPr>
          <w:sz w:val="28"/>
          <w:szCs w:val="28"/>
        </w:rPr>
        <w:t>а</w:t>
      </w:r>
      <w:r w:rsidRPr="003234B7">
        <w:rPr>
          <w:sz w:val="28"/>
          <w:szCs w:val="28"/>
        </w:rPr>
        <w:t>коном;</w:t>
      </w:r>
    </w:p>
    <w:p w14:paraId="0A6C1B4D" w14:textId="77777777" w:rsidR="00410A5E" w:rsidRPr="003234B7" w:rsidRDefault="00410A5E" w:rsidP="00410A5E">
      <w:pPr>
        <w:ind w:firstLine="708"/>
        <w:jc w:val="both"/>
        <w:rPr>
          <w:sz w:val="28"/>
          <w:szCs w:val="28"/>
        </w:rPr>
      </w:pPr>
      <w:r w:rsidRPr="003234B7">
        <w:rPr>
          <w:sz w:val="28"/>
          <w:szCs w:val="28"/>
        </w:rPr>
        <w:t>Работодатель обязан предоставить работнику (за исключением случаев, если на р</w:t>
      </w:r>
      <w:r w:rsidRPr="003234B7">
        <w:rPr>
          <w:sz w:val="28"/>
          <w:szCs w:val="28"/>
        </w:rPr>
        <w:t>а</w:t>
      </w:r>
      <w:r w:rsidRPr="003234B7">
        <w:rPr>
          <w:sz w:val="28"/>
          <w:szCs w:val="28"/>
        </w:rPr>
        <w:t>ботника ведется трудовая книжка) сведения о трудовой деятельности за период работы у раб</w:t>
      </w:r>
      <w:r w:rsidRPr="003234B7">
        <w:rPr>
          <w:sz w:val="28"/>
          <w:szCs w:val="28"/>
        </w:rPr>
        <w:t>о</w:t>
      </w:r>
      <w:r w:rsidRPr="003234B7">
        <w:rPr>
          <w:sz w:val="28"/>
          <w:szCs w:val="28"/>
        </w:rPr>
        <w:t>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w:t>
      </w:r>
      <w:r w:rsidRPr="003234B7">
        <w:rPr>
          <w:sz w:val="28"/>
          <w:szCs w:val="28"/>
        </w:rPr>
        <w:t>и</w:t>
      </w:r>
      <w:r w:rsidRPr="003234B7">
        <w:rPr>
          <w:sz w:val="28"/>
          <w:szCs w:val="28"/>
        </w:rPr>
        <w:t>фицированной подписью (при ее наличии у работодателя), поданном в письменной форме или направленном порядке, установленном работодателем по адресу электронной почты работод</w:t>
      </w:r>
      <w:r w:rsidRPr="003234B7">
        <w:rPr>
          <w:sz w:val="28"/>
          <w:szCs w:val="28"/>
        </w:rPr>
        <w:t>а</w:t>
      </w:r>
      <w:r w:rsidRPr="003234B7">
        <w:rPr>
          <w:sz w:val="28"/>
          <w:szCs w:val="28"/>
        </w:rPr>
        <w:t>теля:</w:t>
      </w:r>
    </w:p>
    <w:p w14:paraId="70601FC7" w14:textId="77777777" w:rsidR="00410A5E" w:rsidRPr="003234B7" w:rsidRDefault="00410A5E" w:rsidP="00410A5E">
      <w:pPr>
        <w:ind w:firstLine="708"/>
        <w:jc w:val="both"/>
        <w:rPr>
          <w:sz w:val="28"/>
          <w:szCs w:val="28"/>
        </w:rPr>
      </w:pPr>
      <w:r w:rsidRPr="003234B7">
        <w:rPr>
          <w:sz w:val="28"/>
          <w:szCs w:val="28"/>
        </w:rPr>
        <w:t>- в период работы - не позднее трех рабочих дней со дня подачи этого заявления;</w:t>
      </w:r>
    </w:p>
    <w:p w14:paraId="32B00816" w14:textId="77777777" w:rsidR="00410A5E" w:rsidRPr="003234B7" w:rsidRDefault="00410A5E" w:rsidP="00410A5E">
      <w:pPr>
        <w:ind w:firstLine="708"/>
        <w:jc w:val="both"/>
        <w:rPr>
          <w:sz w:val="28"/>
          <w:szCs w:val="28"/>
        </w:rPr>
      </w:pPr>
      <w:r w:rsidRPr="003234B7">
        <w:rPr>
          <w:sz w:val="28"/>
          <w:szCs w:val="28"/>
        </w:rPr>
        <w:t>- при увольнении – в день прекращения трудового договора.</w:t>
      </w:r>
    </w:p>
    <w:p w14:paraId="2632F1F6" w14:textId="77777777" w:rsidR="00410A5E" w:rsidRDefault="00410A5E" w:rsidP="00410A5E">
      <w:pPr>
        <w:jc w:val="both"/>
      </w:pPr>
      <w:r w:rsidRPr="003234B7">
        <w:rPr>
          <w:sz w:val="28"/>
          <w:szCs w:val="28"/>
        </w:rPr>
        <w:t xml:space="preserve">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w:t>
      </w:r>
      <w:r w:rsidRPr="003234B7">
        <w:rPr>
          <w:sz w:val="28"/>
          <w:szCs w:val="28"/>
        </w:rPr>
        <w:t>е</w:t>
      </w:r>
      <w:r w:rsidRPr="003234B7">
        <w:rPr>
          <w:sz w:val="28"/>
          <w:szCs w:val="28"/>
        </w:rPr>
        <w:t>сурсах ПФР, работодатель по письменному заявлению работника обязан исправить или д</w:t>
      </w:r>
      <w:r w:rsidRPr="003234B7">
        <w:rPr>
          <w:sz w:val="28"/>
          <w:szCs w:val="28"/>
        </w:rPr>
        <w:t>о</w:t>
      </w:r>
      <w:r w:rsidRPr="003234B7">
        <w:rPr>
          <w:sz w:val="28"/>
          <w:szCs w:val="28"/>
        </w:rPr>
        <w:t>полнить сведения о трудовой деятельности и представить их в порядке, установленном зак</w:t>
      </w:r>
      <w:r w:rsidRPr="003234B7">
        <w:rPr>
          <w:sz w:val="28"/>
          <w:szCs w:val="28"/>
        </w:rPr>
        <w:t>о</w:t>
      </w:r>
      <w:r w:rsidRPr="003234B7">
        <w:rPr>
          <w:sz w:val="28"/>
          <w:szCs w:val="28"/>
        </w:rPr>
        <w:t>нодательством РФ об индивидуальном (персонифицированном) учете в системе обязательного пенсионного страхования, для хранения в информационных ресурсах ПФР.</w:t>
      </w:r>
    </w:p>
    <w:p w14:paraId="0B79262A" w14:textId="77777777" w:rsidR="00410A5E" w:rsidRDefault="00410A5E" w:rsidP="00410A5E">
      <w:pPr>
        <w:ind w:firstLine="720"/>
        <w:jc w:val="both"/>
        <w:rPr>
          <w:sz w:val="28"/>
          <w:szCs w:val="28"/>
        </w:rPr>
      </w:pPr>
      <w:r>
        <w:rPr>
          <w:sz w:val="28"/>
          <w:szCs w:val="28"/>
        </w:rPr>
        <w:t xml:space="preserve">Фактическое допущение директором колледжа к работе считается </w:t>
      </w:r>
      <w:r>
        <w:rPr>
          <w:sz w:val="28"/>
          <w:szCs w:val="28"/>
        </w:rPr>
        <w:lastRenderedPageBreak/>
        <w:t>з</w:t>
      </w:r>
      <w:r>
        <w:rPr>
          <w:sz w:val="28"/>
          <w:szCs w:val="28"/>
        </w:rPr>
        <w:t>а</w:t>
      </w:r>
      <w:r>
        <w:rPr>
          <w:sz w:val="28"/>
          <w:szCs w:val="28"/>
        </w:rPr>
        <w:t>ключением трудового договора с работником, даже если прием на работу не был надлежащим образом оформлен (ч.2 ст.68 ТК РФ). В соответствии с ч.3ст.66 ТК РФ, начальник отдела кадров обязан сделать запись в трудовой книжке каждого работника, проработавшего в колледже свыше пяти дней.</w:t>
      </w:r>
    </w:p>
    <w:p w14:paraId="41B9CAC9" w14:textId="77777777" w:rsidR="00410A5E" w:rsidRDefault="00410A5E" w:rsidP="00410A5E">
      <w:pPr>
        <w:ind w:firstLine="720"/>
        <w:jc w:val="both"/>
        <w:rPr>
          <w:sz w:val="28"/>
          <w:szCs w:val="28"/>
        </w:rPr>
      </w:pPr>
      <w:r>
        <w:rPr>
          <w:sz w:val="28"/>
          <w:szCs w:val="28"/>
        </w:rPr>
        <w:t>При поступлении на работу работник должен быть ознакомлен (под роспись) с учредительными документами и локальными правовыми актами учреждения, соблюдение которых для него обязательно, а именно: Уставом колледжа, Правилами внутреннего трудового распорядка, коллективным д</w:t>
      </w:r>
      <w:r>
        <w:rPr>
          <w:sz w:val="28"/>
          <w:szCs w:val="28"/>
        </w:rPr>
        <w:t>о</w:t>
      </w:r>
      <w:r>
        <w:rPr>
          <w:sz w:val="28"/>
          <w:szCs w:val="28"/>
        </w:rPr>
        <w:t>говором, должностной инструкцией, инструкцией об охране труда, Полож</w:t>
      </w:r>
      <w:r>
        <w:rPr>
          <w:sz w:val="28"/>
          <w:szCs w:val="28"/>
        </w:rPr>
        <w:t>е</w:t>
      </w:r>
      <w:r>
        <w:rPr>
          <w:sz w:val="28"/>
          <w:szCs w:val="28"/>
        </w:rPr>
        <w:t>нием об оплате труда, Правилами по технике и противопожарной безопасн</w:t>
      </w:r>
      <w:r>
        <w:rPr>
          <w:sz w:val="28"/>
          <w:szCs w:val="28"/>
        </w:rPr>
        <w:t>о</w:t>
      </w:r>
      <w:r>
        <w:rPr>
          <w:sz w:val="28"/>
          <w:szCs w:val="28"/>
        </w:rPr>
        <w:t>сти и др. Необоснованный отказ в приеме на работу запрещается (ст.64 ТК РФ).</w:t>
      </w:r>
    </w:p>
    <w:p w14:paraId="0FA55D56" w14:textId="77777777" w:rsidR="00410A5E" w:rsidRDefault="00410A5E" w:rsidP="00410A5E">
      <w:pPr>
        <w:ind w:firstLine="720"/>
        <w:jc w:val="both"/>
        <w:rPr>
          <w:sz w:val="28"/>
          <w:szCs w:val="28"/>
        </w:rPr>
      </w:pPr>
      <w:r>
        <w:rPr>
          <w:sz w:val="28"/>
          <w:szCs w:val="28"/>
        </w:rPr>
        <w:t>Перевод на другую работу допускается только с письменного согласия работника ( ч.1 ст.72 ТК РФ). Перевод на другую работу без согласия рабо</w:t>
      </w:r>
      <w:r>
        <w:rPr>
          <w:sz w:val="28"/>
          <w:szCs w:val="28"/>
        </w:rPr>
        <w:t>т</w:t>
      </w:r>
      <w:r>
        <w:rPr>
          <w:sz w:val="28"/>
          <w:szCs w:val="28"/>
        </w:rPr>
        <w:t>ника допускается только:</w:t>
      </w:r>
    </w:p>
    <w:p w14:paraId="55FA5753" w14:textId="77777777" w:rsidR="00410A5E" w:rsidRDefault="00410A5E" w:rsidP="00410A5E">
      <w:pPr>
        <w:ind w:firstLine="720"/>
        <w:jc w:val="both"/>
        <w:rPr>
          <w:sz w:val="28"/>
          <w:szCs w:val="28"/>
        </w:rPr>
      </w:pPr>
      <w:r>
        <w:rPr>
          <w:sz w:val="28"/>
          <w:szCs w:val="28"/>
        </w:rPr>
        <w:t>- для предотвращения катастрофы, производственной аварии, стихийн</w:t>
      </w:r>
      <w:r>
        <w:rPr>
          <w:sz w:val="28"/>
          <w:szCs w:val="28"/>
        </w:rPr>
        <w:t>о</w:t>
      </w:r>
      <w:r>
        <w:rPr>
          <w:sz w:val="28"/>
          <w:szCs w:val="28"/>
        </w:rPr>
        <w:t>го бедствия, простоя, уничтожения или порчи имущества (до одного мес</w:t>
      </w:r>
      <w:r>
        <w:rPr>
          <w:sz w:val="28"/>
          <w:szCs w:val="28"/>
        </w:rPr>
        <w:t>я</w:t>
      </w:r>
      <w:r>
        <w:rPr>
          <w:sz w:val="28"/>
          <w:szCs w:val="28"/>
        </w:rPr>
        <w:t>ца);</w:t>
      </w:r>
    </w:p>
    <w:p w14:paraId="7FF4F5FF" w14:textId="77777777" w:rsidR="00410A5E" w:rsidRDefault="00410A5E" w:rsidP="00410A5E">
      <w:pPr>
        <w:ind w:firstLine="720"/>
        <w:jc w:val="both"/>
        <w:rPr>
          <w:sz w:val="28"/>
          <w:szCs w:val="28"/>
        </w:rPr>
      </w:pPr>
      <w:r>
        <w:rPr>
          <w:sz w:val="28"/>
          <w:szCs w:val="28"/>
        </w:rPr>
        <w:t>- для замещения отсутствующего работника (на срок не более одного месяца) (ст.74 ТК РФ);</w:t>
      </w:r>
    </w:p>
    <w:p w14:paraId="738E3896" w14:textId="77777777" w:rsidR="00410A5E" w:rsidRDefault="00410A5E" w:rsidP="00410A5E">
      <w:pPr>
        <w:ind w:firstLine="720"/>
        <w:jc w:val="both"/>
        <w:rPr>
          <w:sz w:val="28"/>
          <w:szCs w:val="28"/>
        </w:rPr>
      </w:pPr>
      <w:r>
        <w:rPr>
          <w:sz w:val="28"/>
          <w:szCs w:val="28"/>
        </w:rPr>
        <w:t>- работника, нуждающегося в переводе на другую работу в соответс</w:t>
      </w:r>
      <w:r>
        <w:rPr>
          <w:sz w:val="28"/>
          <w:szCs w:val="28"/>
        </w:rPr>
        <w:t>т</w:t>
      </w:r>
      <w:r>
        <w:rPr>
          <w:sz w:val="28"/>
          <w:szCs w:val="28"/>
        </w:rPr>
        <w:t>вии с медицинским заключением, выданным в порядке, установленном федерал</w:t>
      </w:r>
      <w:r>
        <w:rPr>
          <w:sz w:val="28"/>
          <w:szCs w:val="28"/>
        </w:rPr>
        <w:t>ь</w:t>
      </w:r>
      <w:r>
        <w:rPr>
          <w:sz w:val="28"/>
          <w:szCs w:val="28"/>
        </w:rPr>
        <w:t>ными законами и иными нормативными правовыми актами Российской Фед</w:t>
      </w:r>
      <w:r>
        <w:rPr>
          <w:sz w:val="28"/>
          <w:szCs w:val="28"/>
        </w:rPr>
        <w:t>е</w:t>
      </w:r>
      <w:r>
        <w:rPr>
          <w:sz w:val="28"/>
          <w:szCs w:val="28"/>
        </w:rPr>
        <w:t>рации, с его письменного согласия работодатель обязан перевести на другую имеющуюся у работодателя работу, не противопоказанную работнику по с</w:t>
      </w:r>
      <w:r>
        <w:rPr>
          <w:sz w:val="28"/>
          <w:szCs w:val="28"/>
        </w:rPr>
        <w:t>о</w:t>
      </w:r>
      <w:r>
        <w:rPr>
          <w:sz w:val="28"/>
          <w:szCs w:val="28"/>
        </w:rPr>
        <w:t>стоянию здоровья (ст.73 ТК РФ).</w:t>
      </w:r>
    </w:p>
    <w:p w14:paraId="321DC38F" w14:textId="77777777" w:rsidR="00410A5E" w:rsidRDefault="00410A5E" w:rsidP="00410A5E">
      <w:pPr>
        <w:ind w:firstLine="720"/>
        <w:jc w:val="both"/>
        <w:rPr>
          <w:sz w:val="28"/>
          <w:szCs w:val="28"/>
        </w:rPr>
      </w:pPr>
      <w:r>
        <w:rPr>
          <w:sz w:val="28"/>
          <w:szCs w:val="28"/>
        </w:rPr>
        <w:t>Прекращение трудового договора возможно по основаниям, предусмо</w:t>
      </w:r>
      <w:r>
        <w:rPr>
          <w:sz w:val="28"/>
          <w:szCs w:val="28"/>
        </w:rPr>
        <w:t>т</w:t>
      </w:r>
      <w:r>
        <w:rPr>
          <w:sz w:val="28"/>
          <w:szCs w:val="28"/>
        </w:rPr>
        <w:t>ренным статьями 77 и 336 ТК РФ.</w:t>
      </w:r>
    </w:p>
    <w:p w14:paraId="3AE42289" w14:textId="77777777" w:rsidR="00410A5E" w:rsidRDefault="00410A5E" w:rsidP="00410A5E">
      <w:pPr>
        <w:ind w:firstLine="720"/>
        <w:jc w:val="both"/>
        <w:rPr>
          <w:sz w:val="28"/>
          <w:szCs w:val="28"/>
        </w:rPr>
      </w:pPr>
      <w:r w:rsidRPr="00FC78BA">
        <w:rPr>
          <w:sz w:val="28"/>
          <w:szCs w:val="28"/>
        </w:rPr>
        <w:t>Работник имеет право расторгнуть трудовой договор, заключенный с ним на неопределенный срок, предупредив об этом администрацию в письменной форме за две недели (ч.1 ст.80 ТК РФ). При увольнении, не позднее, чем за один день до срока увольнения, материально ответственные работники обязаны сдать все материальные ценности лицу, назначенному приказом директора, с оформлением письменного акта приема-передачи. Все увольняющиеся работники за три дня до срока увольнения должны взять в отделе кадров обходной лист для отметки отсутствия задолженности в соответствующих подразделениях колледжа.</w:t>
      </w:r>
    </w:p>
    <w:p w14:paraId="5D0DB696" w14:textId="77777777" w:rsidR="00410A5E" w:rsidRPr="00FC78BA" w:rsidRDefault="00410A5E" w:rsidP="00410A5E">
      <w:pPr>
        <w:ind w:firstLine="720"/>
        <w:jc w:val="both"/>
        <w:rPr>
          <w:sz w:val="28"/>
          <w:szCs w:val="28"/>
        </w:rPr>
      </w:pPr>
      <w:r>
        <w:rPr>
          <w:sz w:val="28"/>
          <w:szCs w:val="28"/>
        </w:rPr>
        <w:t xml:space="preserve">В день увольнения работника администрация колледжа обязана выдать работнику трудовую книжку </w:t>
      </w:r>
      <w:r w:rsidRPr="00A30679">
        <w:rPr>
          <w:sz w:val="28"/>
          <w:szCs w:val="28"/>
        </w:rPr>
        <w:t>или предоставить сведения о трудовой деятельности у данного работодателя</w:t>
      </w:r>
      <w:r>
        <w:rPr>
          <w:sz w:val="28"/>
          <w:szCs w:val="28"/>
        </w:rPr>
        <w:t xml:space="preserve">; другие документы, связанные с работой, произвести с ним окончательный расчет. </w:t>
      </w:r>
      <w:r w:rsidRPr="00FC78BA">
        <w:rPr>
          <w:sz w:val="28"/>
          <w:szCs w:val="28"/>
        </w:rPr>
        <w:t>Днем увольнения считается последний день работы.</w:t>
      </w:r>
    </w:p>
    <w:p w14:paraId="72228A01" w14:textId="77777777" w:rsidR="00410A5E" w:rsidRPr="003234B7" w:rsidRDefault="00410A5E" w:rsidP="00410A5E">
      <w:pPr>
        <w:ind w:firstLine="720"/>
        <w:jc w:val="both"/>
        <w:rPr>
          <w:sz w:val="28"/>
          <w:szCs w:val="28"/>
        </w:rPr>
      </w:pPr>
      <w:r w:rsidRPr="003234B7">
        <w:rPr>
          <w:sz w:val="28"/>
          <w:szCs w:val="28"/>
        </w:rPr>
        <w:t xml:space="preserve">Если в день прекращения трудового договора выдать работнику трудовую книжку и сведения о его трудовой деятельности у данного </w:t>
      </w:r>
      <w:r w:rsidRPr="003234B7">
        <w:rPr>
          <w:sz w:val="28"/>
          <w:szCs w:val="28"/>
        </w:rPr>
        <w:lastRenderedPageBreak/>
        <w:t>работодателя невозможно в связи с отсутствием работника либо его отказом от их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 заверенные надлежащим образом. Со дня направления указанных уведомлений или письма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w:t>
      </w:r>
    </w:p>
    <w:p w14:paraId="32154FAF" w14:textId="77777777" w:rsidR="00410A5E" w:rsidRPr="003234B7" w:rsidRDefault="00410A5E" w:rsidP="00410A5E">
      <w:pPr>
        <w:ind w:firstLine="720"/>
        <w:jc w:val="both"/>
        <w:rPr>
          <w:sz w:val="28"/>
          <w:szCs w:val="28"/>
        </w:rPr>
      </w:pPr>
      <w:r w:rsidRPr="003234B7">
        <w:rPr>
          <w:sz w:val="28"/>
          <w:szCs w:val="28"/>
        </w:rPr>
        <w:t>По письменному обращению работника, не получившего трудовой книжки после увольнения, работодатель обязан выдать ее не позднее трех рабочих дней со дня обращения работника, а в случае, если в соответствии с ТК РФ, иным федеральным законом на работника не ведется трудовая книжка, по обращению работника (в письменной форме или направленному в порядке, установленном работодателем, по адресу электронной почты работодателя), не получившего сведений о трудовой деятельности у данного работодателя после увольнения, работодатель обязан выдать их не позднее трех рабочих дней со дня обращения работника способом, указанным в его обращении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14:paraId="769EC835" w14:textId="77777777" w:rsidR="00410A5E" w:rsidRPr="003234B7" w:rsidRDefault="00410A5E" w:rsidP="00410A5E">
      <w:pPr>
        <w:ind w:firstLine="720"/>
        <w:jc w:val="both"/>
        <w:rPr>
          <w:sz w:val="28"/>
          <w:szCs w:val="28"/>
        </w:rPr>
      </w:pPr>
      <w:r w:rsidRPr="003234B7">
        <w:rPr>
          <w:sz w:val="28"/>
          <w:szCs w:val="28"/>
        </w:rPr>
        <w:t>Запись в трудовую книжку и внесении информации в сведения о трудовой деятельности об основании и причины увольнения вносится в точном соответствии с ТК РФ или иным федеральным законом и со ссылкой на соответствующие статьи, части статьи и пункт статьи ТК РФ или иного федерального закона.</w:t>
      </w:r>
    </w:p>
    <w:p w14:paraId="44739F13" w14:textId="77777777" w:rsidR="00410A5E" w:rsidRPr="003234B7" w:rsidRDefault="00410A5E" w:rsidP="00410A5E">
      <w:pPr>
        <w:ind w:firstLine="720"/>
        <w:jc w:val="both"/>
        <w:rPr>
          <w:sz w:val="28"/>
          <w:szCs w:val="28"/>
        </w:rPr>
      </w:pPr>
    </w:p>
    <w:p w14:paraId="22AA85A1" w14:textId="77777777" w:rsidR="00410A5E" w:rsidRPr="000E51D2" w:rsidRDefault="00410A5E" w:rsidP="00410A5E">
      <w:pPr>
        <w:widowControl/>
        <w:numPr>
          <w:ilvl w:val="0"/>
          <w:numId w:val="59"/>
        </w:numPr>
        <w:snapToGrid/>
        <w:jc w:val="center"/>
        <w:rPr>
          <w:b/>
          <w:sz w:val="28"/>
          <w:szCs w:val="28"/>
        </w:rPr>
      </w:pPr>
      <w:r w:rsidRPr="000E51D2">
        <w:rPr>
          <w:b/>
          <w:sz w:val="28"/>
          <w:szCs w:val="28"/>
        </w:rPr>
        <w:t>Основные обязанности администрации колледжа</w:t>
      </w:r>
    </w:p>
    <w:p w14:paraId="02D53048" w14:textId="77777777" w:rsidR="00410A5E" w:rsidRDefault="00410A5E" w:rsidP="00410A5E">
      <w:pPr>
        <w:jc w:val="both"/>
        <w:rPr>
          <w:sz w:val="28"/>
          <w:szCs w:val="28"/>
        </w:rPr>
      </w:pPr>
    </w:p>
    <w:p w14:paraId="47A9F5E0" w14:textId="77777777" w:rsidR="00410A5E" w:rsidRDefault="00410A5E" w:rsidP="00410A5E">
      <w:pPr>
        <w:ind w:firstLine="720"/>
        <w:jc w:val="both"/>
        <w:rPr>
          <w:sz w:val="28"/>
          <w:szCs w:val="28"/>
        </w:rPr>
      </w:pPr>
      <w:r>
        <w:rPr>
          <w:sz w:val="28"/>
          <w:szCs w:val="28"/>
        </w:rPr>
        <w:t>Администрация колледжа обязана:</w:t>
      </w:r>
    </w:p>
    <w:p w14:paraId="5E4A634C" w14:textId="77777777" w:rsidR="00410A5E" w:rsidRDefault="00410A5E" w:rsidP="00410A5E">
      <w:pPr>
        <w:ind w:firstLine="720"/>
        <w:jc w:val="both"/>
        <w:rPr>
          <w:sz w:val="28"/>
          <w:szCs w:val="28"/>
        </w:rPr>
      </w:pPr>
      <w:r>
        <w:rPr>
          <w:sz w:val="28"/>
          <w:szCs w:val="28"/>
        </w:rPr>
        <w:t>- правильно организовать труд работника, чтобы каждый работал по своей специальности и квалификации, согласно трудовому договору, имел з</w:t>
      </w:r>
      <w:r>
        <w:rPr>
          <w:sz w:val="28"/>
          <w:szCs w:val="28"/>
        </w:rPr>
        <w:t>а</w:t>
      </w:r>
      <w:r>
        <w:rPr>
          <w:sz w:val="28"/>
          <w:szCs w:val="28"/>
        </w:rPr>
        <w:t>крепленное за ним рабочее место, обеспечить здоровые и безопасные усл</w:t>
      </w:r>
      <w:r>
        <w:rPr>
          <w:sz w:val="28"/>
          <w:szCs w:val="28"/>
        </w:rPr>
        <w:t>о</w:t>
      </w:r>
      <w:r>
        <w:rPr>
          <w:sz w:val="28"/>
          <w:szCs w:val="28"/>
        </w:rPr>
        <w:t>вия труда;</w:t>
      </w:r>
    </w:p>
    <w:p w14:paraId="66D0520B" w14:textId="77777777" w:rsidR="00410A5E" w:rsidRDefault="00410A5E" w:rsidP="00410A5E">
      <w:pPr>
        <w:ind w:firstLine="720"/>
        <w:jc w:val="both"/>
        <w:rPr>
          <w:sz w:val="28"/>
          <w:szCs w:val="28"/>
        </w:rPr>
      </w:pPr>
      <w:r>
        <w:rPr>
          <w:sz w:val="28"/>
          <w:szCs w:val="28"/>
        </w:rPr>
        <w:t>- обеспечить материальную заинтересованность работников в результ</w:t>
      </w:r>
      <w:r>
        <w:rPr>
          <w:sz w:val="28"/>
          <w:szCs w:val="28"/>
        </w:rPr>
        <w:t>а</w:t>
      </w:r>
      <w:r>
        <w:rPr>
          <w:sz w:val="28"/>
          <w:szCs w:val="28"/>
        </w:rPr>
        <w:t>тах их личного труда и в общих итогах работы; выдавать заработную плату в установленные сроки;</w:t>
      </w:r>
    </w:p>
    <w:p w14:paraId="60E85E5D" w14:textId="77777777" w:rsidR="00410A5E" w:rsidRDefault="00410A5E" w:rsidP="00410A5E">
      <w:pPr>
        <w:ind w:firstLine="720"/>
        <w:jc w:val="both"/>
        <w:rPr>
          <w:sz w:val="28"/>
          <w:szCs w:val="28"/>
        </w:rPr>
      </w:pPr>
      <w:r>
        <w:rPr>
          <w:sz w:val="28"/>
          <w:szCs w:val="28"/>
        </w:rPr>
        <w:t>- обеспечивать строгое соблюдение трудовой и производственной ди</w:t>
      </w:r>
      <w:r>
        <w:rPr>
          <w:sz w:val="28"/>
          <w:szCs w:val="28"/>
        </w:rPr>
        <w:t>с</w:t>
      </w:r>
      <w:r>
        <w:rPr>
          <w:sz w:val="28"/>
          <w:szCs w:val="28"/>
        </w:rPr>
        <w:t>циплины, постоянно осуществляя организаторскую, экономическую и восп</w:t>
      </w:r>
      <w:r>
        <w:rPr>
          <w:sz w:val="28"/>
          <w:szCs w:val="28"/>
        </w:rPr>
        <w:t>и</w:t>
      </w:r>
      <w:r>
        <w:rPr>
          <w:sz w:val="28"/>
          <w:szCs w:val="28"/>
        </w:rPr>
        <w:t>тательную работу; применять меры воздействия к нарушителям трудовой дисциплины;</w:t>
      </w:r>
    </w:p>
    <w:p w14:paraId="4D7904FA" w14:textId="77777777" w:rsidR="00410A5E" w:rsidRDefault="00410A5E" w:rsidP="00410A5E">
      <w:pPr>
        <w:ind w:firstLine="720"/>
        <w:jc w:val="both"/>
        <w:rPr>
          <w:sz w:val="28"/>
          <w:szCs w:val="28"/>
        </w:rPr>
      </w:pPr>
      <w:r>
        <w:rPr>
          <w:sz w:val="28"/>
          <w:szCs w:val="28"/>
        </w:rPr>
        <w:t>- утверждать в установленном порядке Правила внутреннего трудового распорядка для работников колледжа;</w:t>
      </w:r>
    </w:p>
    <w:p w14:paraId="36C0D9F1" w14:textId="77777777" w:rsidR="00410A5E" w:rsidRDefault="00410A5E" w:rsidP="00410A5E">
      <w:pPr>
        <w:ind w:firstLine="720"/>
        <w:jc w:val="both"/>
        <w:rPr>
          <w:sz w:val="28"/>
          <w:szCs w:val="28"/>
        </w:rPr>
      </w:pPr>
      <w:r>
        <w:rPr>
          <w:sz w:val="28"/>
          <w:szCs w:val="28"/>
        </w:rPr>
        <w:lastRenderedPageBreak/>
        <w:t>- производить подбор и расстановку кадров, формировать и утверждать штатное расписание;</w:t>
      </w:r>
    </w:p>
    <w:p w14:paraId="1F75B457" w14:textId="77777777" w:rsidR="00410A5E" w:rsidRDefault="00410A5E" w:rsidP="00410A5E">
      <w:pPr>
        <w:ind w:firstLine="720"/>
        <w:jc w:val="both"/>
        <w:rPr>
          <w:sz w:val="28"/>
          <w:szCs w:val="28"/>
        </w:rPr>
      </w:pPr>
      <w:r>
        <w:rPr>
          <w:sz w:val="28"/>
          <w:szCs w:val="28"/>
        </w:rPr>
        <w:t>- распределять годовую педагогическую нагрузку, обеспечивая наилу</w:t>
      </w:r>
      <w:r>
        <w:rPr>
          <w:sz w:val="28"/>
          <w:szCs w:val="28"/>
        </w:rPr>
        <w:t>ч</w:t>
      </w:r>
      <w:r>
        <w:rPr>
          <w:sz w:val="28"/>
          <w:szCs w:val="28"/>
        </w:rPr>
        <w:t>шее качество учебного процесса;</w:t>
      </w:r>
    </w:p>
    <w:p w14:paraId="01943385" w14:textId="77777777" w:rsidR="00410A5E" w:rsidRDefault="00410A5E" w:rsidP="00410A5E">
      <w:pPr>
        <w:ind w:firstLine="720"/>
        <w:jc w:val="both"/>
        <w:rPr>
          <w:sz w:val="28"/>
          <w:szCs w:val="28"/>
        </w:rPr>
      </w:pPr>
      <w:r>
        <w:rPr>
          <w:sz w:val="28"/>
          <w:szCs w:val="28"/>
        </w:rPr>
        <w:t>- проводить мероприятия по сохранению рабочих мест;</w:t>
      </w:r>
    </w:p>
    <w:p w14:paraId="2D89147D" w14:textId="77777777" w:rsidR="00410A5E" w:rsidRDefault="00410A5E" w:rsidP="00410A5E">
      <w:pPr>
        <w:ind w:firstLine="720"/>
        <w:jc w:val="both"/>
        <w:rPr>
          <w:sz w:val="28"/>
          <w:szCs w:val="28"/>
        </w:rPr>
      </w:pPr>
      <w:r>
        <w:rPr>
          <w:sz w:val="28"/>
          <w:szCs w:val="28"/>
        </w:rPr>
        <w:t>- создавать условия, обеспечивающие охрану жизни и здоровья студе</w:t>
      </w:r>
      <w:r>
        <w:rPr>
          <w:sz w:val="28"/>
          <w:szCs w:val="28"/>
        </w:rPr>
        <w:t>н</w:t>
      </w:r>
      <w:r>
        <w:rPr>
          <w:sz w:val="28"/>
          <w:szCs w:val="28"/>
        </w:rPr>
        <w:t>тов и работников, предупреждать их заболеваемость и травматизм, контрол</w:t>
      </w:r>
      <w:r>
        <w:rPr>
          <w:sz w:val="28"/>
          <w:szCs w:val="28"/>
        </w:rPr>
        <w:t>и</w:t>
      </w:r>
      <w:r>
        <w:rPr>
          <w:sz w:val="28"/>
          <w:szCs w:val="28"/>
        </w:rPr>
        <w:t>ровать знание и соблюдение работниками требования инструкции по те</w:t>
      </w:r>
      <w:r>
        <w:rPr>
          <w:sz w:val="28"/>
          <w:szCs w:val="28"/>
        </w:rPr>
        <w:t>х</w:t>
      </w:r>
      <w:r>
        <w:rPr>
          <w:sz w:val="28"/>
          <w:szCs w:val="28"/>
        </w:rPr>
        <w:t>нике безопасности, производственной санитарии и гигиены, правил пожарной бе</w:t>
      </w:r>
      <w:r>
        <w:rPr>
          <w:sz w:val="28"/>
          <w:szCs w:val="28"/>
        </w:rPr>
        <w:t>з</w:t>
      </w:r>
      <w:r>
        <w:rPr>
          <w:sz w:val="28"/>
          <w:szCs w:val="28"/>
        </w:rPr>
        <w:t>опасности.</w:t>
      </w:r>
    </w:p>
    <w:p w14:paraId="7EE3C877" w14:textId="77777777" w:rsidR="00410A5E" w:rsidRPr="00FC78BA" w:rsidRDefault="00410A5E" w:rsidP="00410A5E">
      <w:pPr>
        <w:jc w:val="both"/>
        <w:rPr>
          <w:sz w:val="28"/>
          <w:szCs w:val="28"/>
        </w:rPr>
      </w:pPr>
      <w:r w:rsidRPr="00FC78BA">
        <w:rPr>
          <w:sz w:val="28"/>
          <w:szCs w:val="28"/>
        </w:rPr>
        <w:t xml:space="preserve">    По письменному заявлению работника работодатель обязан не позднее трех рабочих дней со дня подачи этого заявления выдать работнику трудовую книжку (за исключением случаев, если в соответствии с ТК РФ, иным федеральным законом, трудовая книжка на работника не ведется) в целях его обязательного социального страхования (обеспечения), копию документов, связанных с работой (копию приказа о приеме на работу, приказов о переводе на другую работу, приказ об увольнении в работы; выписки из трудовой книжки (за исключением случаев, если в соответствии с ТК РФ, иным федеральным законом, трудовая книжка на работника не ведется); справки о заработной плате, справки о начисленных и фактически уплаченных страховых взносах на обязательное пенсионное страхование, о периоде работы у данного работодателя и другое). Копии документов, связанных с работой, должны быть заверены надлежащим образом и предоставляться работнику безвозмездно.</w:t>
      </w:r>
    </w:p>
    <w:p w14:paraId="038E6665" w14:textId="77777777" w:rsidR="00410A5E" w:rsidRPr="00FC78BA" w:rsidRDefault="00410A5E" w:rsidP="00410A5E">
      <w:pPr>
        <w:jc w:val="both"/>
        <w:rPr>
          <w:sz w:val="28"/>
          <w:szCs w:val="28"/>
        </w:rPr>
      </w:pPr>
      <w:r w:rsidRPr="00FC78BA">
        <w:rPr>
          <w:sz w:val="28"/>
          <w:szCs w:val="28"/>
        </w:rPr>
        <w:t xml:space="preserve">     Сведения о трудовой деятельности (статья 66.1 ТК РФ) у данного работодателя предоставляются работнику в порядке, установленном статьями 66.1 и 84.1 ТК РФ.</w:t>
      </w:r>
    </w:p>
    <w:p w14:paraId="08FAF4CE" w14:textId="77777777" w:rsidR="00410A5E" w:rsidRPr="00FC78BA" w:rsidRDefault="00410A5E" w:rsidP="00410A5E">
      <w:pPr>
        <w:ind w:firstLine="720"/>
        <w:jc w:val="both"/>
        <w:rPr>
          <w:sz w:val="28"/>
          <w:szCs w:val="28"/>
        </w:rPr>
      </w:pPr>
    </w:p>
    <w:p w14:paraId="1E8E3A96" w14:textId="77777777" w:rsidR="00410A5E" w:rsidRPr="000E51D2" w:rsidRDefault="00410A5E" w:rsidP="00410A5E">
      <w:pPr>
        <w:widowControl/>
        <w:numPr>
          <w:ilvl w:val="0"/>
          <w:numId w:val="59"/>
        </w:numPr>
        <w:snapToGrid/>
        <w:jc w:val="center"/>
        <w:rPr>
          <w:b/>
          <w:sz w:val="28"/>
          <w:szCs w:val="28"/>
        </w:rPr>
      </w:pPr>
      <w:r w:rsidRPr="000E51D2">
        <w:rPr>
          <w:b/>
          <w:sz w:val="28"/>
          <w:szCs w:val="28"/>
        </w:rPr>
        <w:t>Основные обязанности рабочих и служащих колледжа</w:t>
      </w:r>
    </w:p>
    <w:p w14:paraId="516A455D" w14:textId="77777777" w:rsidR="00410A5E" w:rsidRPr="003017C2" w:rsidRDefault="00410A5E" w:rsidP="00410A5E">
      <w:pPr>
        <w:jc w:val="both"/>
      </w:pPr>
    </w:p>
    <w:p w14:paraId="74F3D574" w14:textId="77777777" w:rsidR="00410A5E" w:rsidRDefault="00410A5E" w:rsidP="00410A5E">
      <w:pPr>
        <w:ind w:firstLine="720"/>
        <w:jc w:val="both"/>
        <w:rPr>
          <w:sz w:val="28"/>
          <w:szCs w:val="28"/>
        </w:rPr>
      </w:pPr>
      <w:r>
        <w:rPr>
          <w:sz w:val="28"/>
          <w:szCs w:val="28"/>
        </w:rPr>
        <w:t>Работники колледжа обязаны</w:t>
      </w:r>
    </w:p>
    <w:p w14:paraId="4950A6B8" w14:textId="77777777" w:rsidR="00410A5E" w:rsidRDefault="00410A5E" w:rsidP="00410A5E">
      <w:pPr>
        <w:ind w:firstLine="720"/>
        <w:jc w:val="both"/>
        <w:rPr>
          <w:sz w:val="28"/>
          <w:szCs w:val="28"/>
        </w:rPr>
      </w:pPr>
      <w:r>
        <w:rPr>
          <w:sz w:val="28"/>
          <w:szCs w:val="28"/>
        </w:rPr>
        <w:t>- работать честно и добросовестно, соблюдать дисциплину труда;</w:t>
      </w:r>
    </w:p>
    <w:p w14:paraId="3618CA1E" w14:textId="77777777" w:rsidR="00410A5E" w:rsidRDefault="00410A5E" w:rsidP="00410A5E">
      <w:pPr>
        <w:ind w:firstLine="720"/>
        <w:jc w:val="both"/>
        <w:rPr>
          <w:sz w:val="28"/>
          <w:szCs w:val="28"/>
        </w:rPr>
      </w:pPr>
      <w:r>
        <w:rPr>
          <w:sz w:val="28"/>
          <w:szCs w:val="28"/>
        </w:rPr>
        <w:t>- следовать требованиям по технике безопасности и охране труда, пр</w:t>
      </w:r>
      <w:r>
        <w:rPr>
          <w:sz w:val="28"/>
          <w:szCs w:val="28"/>
        </w:rPr>
        <w:t>о</w:t>
      </w:r>
      <w:r>
        <w:rPr>
          <w:sz w:val="28"/>
          <w:szCs w:val="28"/>
        </w:rPr>
        <w:t>изводственной санитарии, противопожарной охране, предусмотренным соо</w:t>
      </w:r>
      <w:r>
        <w:rPr>
          <w:sz w:val="28"/>
          <w:szCs w:val="28"/>
        </w:rPr>
        <w:t>т</w:t>
      </w:r>
      <w:r>
        <w:rPr>
          <w:sz w:val="28"/>
          <w:szCs w:val="28"/>
        </w:rPr>
        <w:t>ветствующими правилами и инструкциями;</w:t>
      </w:r>
    </w:p>
    <w:p w14:paraId="700EC29A" w14:textId="77777777" w:rsidR="00410A5E" w:rsidRDefault="00410A5E" w:rsidP="00410A5E">
      <w:pPr>
        <w:ind w:firstLine="720"/>
        <w:jc w:val="both"/>
        <w:rPr>
          <w:sz w:val="28"/>
          <w:szCs w:val="28"/>
        </w:rPr>
      </w:pPr>
      <w:r>
        <w:rPr>
          <w:sz w:val="28"/>
          <w:szCs w:val="28"/>
        </w:rPr>
        <w:t>- своевременно и точно исполнять приказы, распоряжения и предпис</w:t>
      </w:r>
      <w:r>
        <w:rPr>
          <w:sz w:val="28"/>
          <w:szCs w:val="28"/>
        </w:rPr>
        <w:t>а</w:t>
      </w:r>
      <w:r>
        <w:rPr>
          <w:sz w:val="28"/>
          <w:szCs w:val="28"/>
        </w:rPr>
        <w:t>ния руководителя и администрации колледжа, доводимые как в письменной (приказы, распоряжения, инструкции и т.п.), так и в устной (объявления) форме;</w:t>
      </w:r>
    </w:p>
    <w:p w14:paraId="014C88C2" w14:textId="77777777" w:rsidR="00410A5E" w:rsidRDefault="00410A5E" w:rsidP="00410A5E">
      <w:pPr>
        <w:ind w:firstLine="720"/>
        <w:jc w:val="both"/>
        <w:rPr>
          <w:sz w:val="28"/>
          <w:szCs w:val="28"/>
        </w:rPr>
      </w:pPr>
      <w:r>
        <w:rPr>
          <w:sz w:val="28"/>
          <w:szCs w:val="28"/>
        </w:rPr>
        <w:t>- своевременно сообщать об изменениях персональных данных, по</w:t>
      </w:r>
      <w:r>
        <w:rPr>
          <w:sz w:val="28"/>
          <w:szCs w:val="28"/>
        </w:rPr>
        <w:t>д</w:t>
      </w:r>
      <w:r>
        <w:rPr>
          <w:sz w:val="28"/>
          <w:szCs w:val="28"/>
        </w:rPr>
        <w:t>тверждая представлением соответствующих документов;</w:t>
      </w:r>
    </w:p>
    <w:p w14:paraId="702722DC" w14:textId="77777777" w:rsidR="00410A5E" w:rsidRDefault="00410A5E" w:rsidP="00410A5E">
      <w:pPr>
        <w:ind w:firstLine="720"/>
        <w:jc w:val="both"/>
        <w:rPr>
          <w:sz w:val="28"/>
          <w:szCs w:val="28"/>
        </w:rPr>
      </w:pPr>
      <w:r>
        <w:rPr>
          <w:sz w:val="28"/>
          <w:szCs w:val="28"/>
        </w:rPr>
        <w:t>- проходить регулярные медицинские осмотры;</w:t>
      </w:r>
    </w:p>
    <w:p w14:paraId="28714E75" w14:textId="77777777" w:rsidR="00410A5E" w:rsidRDefault="00410A5E" w:rsidP="00410A5E">
      <w:pPr>
        <w:ind w:firstLine="720"/>
        <w:jc w:val="both"/>
        <w:rPr>
          <w:sz w:val="28"/>
          <w:szCs w:val="28"/>
        </w:rPr>
      </w:pPr>
      <w:r>
        <w:rPr>
          <w:sz w:val="28"/>
          <w:szCs w:val="28"/>
        </w:rPr>
        <w:t>- повышать свою квалификацию путем самообразования, стажировки и т.п.</w:t>
      </w:r>
    </w:p>
    <w:p w14:paraId="1DDB992D" w14:textId="77777777" w:rsidR="00410A5E" w:rsidRDefault="00410A5E" w:rsidP="00410A5E">
      <w:pPr>
        <w:ind w:firstLine="720"/>
        <w:jc w:val="both"/>
        <w:rPr>
          <w:sz w:val="28"/>
          <w:szCs w:val="28"/>
        </w:rPr>
      </w:pPr>
    </w:p>
    <w:p w14:paraId="0C900F72" w14:textId="77777777" w:rsidR="00410A5E" w:rsidRDefault="00410A5E" w:rsidP="00410A5E">
      <w:pPr>
        <w:ind w:firstLine="720"/>
        <w:jc w:val="both"/>
        <w:rPr>
          <w:sz w:val="28"/>
          <w:szCs w:val="28"/>
        </w:rPr>
      </w:pPr>
    </w:p>
    <w:p w14:paraId="0DAD2F75" w14:textId="77777777" w:rsidR="00410A5E" w:rsidRDefault="00410A5E" w:rsidP="00410A5E">
      <w:pPr>
        <w:ind w:firstLine="720"/>
        <w:jc w:val="both"/>
        <w:rPr>
          <w:sz w:val="28"/>
          <w:szCs w:val="28"/>
        </w:rPr>
      </w:pPr>
    </w:p>
    <w:p w14:paraId="480240F8" w14:textId="77777777" w:rsidR="00410A5E" w:rsidRDefault="00410A5E" w:rsidP="00410A5E">
      <w:pPr>
        <w:widowControl/>
        <w:numPr>
          <w:ilvl w:val="0"/>
          <w:numId w:val="59"/>
        </w:numPr>
        <w:snapToGrid/>
        <w:jc w:val="center"/>
        <w:rPr>
          <w:b/>
          <w:sz w:val="28"/>
          <w:szCs w:val="28"/>
        </w:rPr>
      </w:pPr>
      <w:r w:rsidRPr="000E51D2">
        <w:rPr>
          <w:b/>
          <w:sz w:val="28"/>
          <w:szCs w:val="28"/>
        </w:rPr>
        <w:t xml:space="preserve">Рабочее время и время отдыха. </w:t>
      </w:r>
    </w:p>
    <w:p w14:paraId="19833D0B" w14:textId="77777777" w:rsidR="00410A5E" w:rsidRPr="000E51D2" w:rsidRDefault="00410A5E" w:rsidP="00410A5E">
      <w:pPr>
        <w:ind w:left="360"/>
        <w:jc w:val="center"/>
        <w:rPr>
          <w:b/>
          <w:sz w:val="28"/>
          <w:szCs w:val="28"/>
        </w:rPr>
      </w:pPr>
      <w:r w:rsidRPr="000E51D2">
        <w:rPr>
          <w:b/>
          <w:sz w:val="28"/>
          <w:szCs w:val="28"/>
        </w:rPr>
        <w:t>Дополнительные обязанности пед</w:t>
      </w:r>
      <w:r w:rsidRPr="000E51D2">
        <w:rPr>
          <w:b/>
          <w:sz w:val="28"/>
          <w:szCs w:val="28"/>
        </w:rPr>
        <w:t>а</w:t>
      </w:r>
      <w:r w:rsidRPr="000E51D2">
        <w:rPr>
          <w:b/>
          <w:sz w:val="28"/>
          <w:szCs w:val="28"/>
        </w:rPr>
        <w:t>гогов</w:t>
      </w:r>
    </w:p>
    <w:p w14:paraId="5AC98565" w14:textId="77777777" w:rsidR="00410A5E" w:rsidRDefault="00410A5E" w:rsidP="00410A5E">
      <w:pPr>
        <w:ind w:left="360"/>
        <w:jc w:val="both"/>
        <w:rPr>
          <w:sz w:val="28"/>
          <w:szCs w:val="28"/>
        </w:rPr>
      </w:pPr>
    </w:p>
    <w:p w14:paraId="000F4897" w14:textId="77777777" w:rsidR="00410A5E" w:rsidRDefault="00410A5E" w:rsidP="00410A5E">
      <w:pPr>
        <w:ind w:firstLine="720"/>
        <w:jc w:val="both"/>
        <w:rPr>
          <w:sz w:val="28"/>
          <w:szCs w:val="28"/>
        </w:rPr>
      </w:pPr>
      <w:r>
        <w:rPr>
          <w:sz w:val="28"/>
          <w:szCs w:val="28"/>
        </w:rPr>
        <w:t>Время начала и окончания работы руководителей, рабочих и служащих определяется графиками работ в подразделениях и зависит от начала и конца занятий в колледже.</w:t>
      </w:r>
    </w:p>
    <w:p w14:paraId="6560749D" w14:textId="77777777" w:rsidR="00410A5E" w:rsidRDefault="00410A5E" w:rsidP="00410A5E">
      <w:pPr>
        <w:ind w:firstLine="720"/>
        <w:jc w:val="both"/>
        <w:rPr>
          <w:sz w:val="28"/>
          <w:szCs w:val="28"/>
        </w:rPr>
      </w:pPr>
      <w:r>
        <w:rPr>
          <w:sz w:val="28"/>
          <w:szCs w:val="28"/>
        </w:rPr>
        <w:t>Графики составляются руководителями подразделений (служб), согл</w:t>
      </w:r>
      <w:r>
        <w:rPr>
          <w:sz w:val="28"/>
          <w:szCs w:val="28"/>
        </w:rPr>
        <w:t>а</w:t>
      </w:r>
      <w:r>
        <w:rPr>
          <w:sz w:val="28"/>
          <w:szCs w:val="28"/>
        </w:rPr>
        <w:t>совываются с заместителем директора и представляются в отдел кадров для утверждения директором колледжа.</w:t>
      </w:r>
    </w:p>
    <w:p w14:paraId="406687DF" w14:textId="77777777" w:rsidR="00410A5E" w:rsidRDefault="00410A5E" w:rsidP="00410A5E">
      <w:pPr>
        <w:ind w:firstLine="720"/>
        <w:jc w:val="both"/>
        <w:rPr>
          <w:sz w:val="28"/>
          <w:szCs w:val="28"/>
        </w:rPr>
      </w:pPr>
      <w:r>
        <w:rPr>
          <w:sz w:val="28"/>
          <w:szCs w:val="28"/>
        </w:rPr>
        <w:t>Работникам колледжа устанавливается шестидневная рабочая неделя.</w:t>
      </w:r>
    </w:p>
    <w:p w14:paraId="38775F83" w14:textId="77777777" w:rsidR="00410A5E" w:rsidRDefault="00410A5E" w:rsidP="00410A5E">
      <w:pPr>
        <w:ind w:firstLine="720"/>
        <w:jc w:val="both"/>
        <w:rPr>
          <w:sz w:val="28"/>
          <w:szCs w:val="28"/>
        </w:rPr>
      </w:pPr>
      <w:r>
        <w:rPr>
          <w:sz w:val="28"/>
          <w:szCs w:val="28"/>
        </w:rPr>
        <w:t xml:space="preserve">Рабочий день работников колледжа устанавливается: с понедельника по пятницу с 8.00 часов до 16.00 часов, в субботу с 8.00 часов до 13.00 часов.  </w:t>
      </w:r>
    </w:p>
    <w:p w14:paraId="5697F4D6" w14:textId="77777777" w:rsidR="00410A5E" w:rsidRDefault="00410A5E" w:rsidP="00410A5E">
      <w:pPr>
        <w:ind w:firstLine="720"/>
        <w:jc w:val="both"/>
        <w:rPr>
          <w:sz w:val="28"/>
          <w:szCs w:val="28"/>
        </w:rPr>
      </w:pPr>
      <w:r>
        <w:rPr>
          <w:sz w:val="28"/>
          <w:szCs w:val="28"/>
        </w:rPr>
        <w:t xml:space="preserve">   Обеденный перерыв регулируется трудовым договором и составляет один час.</w:t>
      </w:r>
    </w:p>
    <w:p w14:paraId="1E98A430" w14:textId="77777777" w:rsidR="00410A5E" w:rsidRDefault="00410A5E" w:rsidP="00410A5E">
      <w:pPr>
        <w:ind w:firstLine="720"/>
        <w:jc w:val="both"/>
        <w:rPr>
          <w:sz w:val="28"/>
          <w:szCs w:val="28"/>
        </w:rPr>
      </w:pPr>
      <w:r>
        <w:rPr>
          <w:sz w:val="28"/>
          <w:szCs w:val="28"/>
        </w:rPr>
        <w:t>Для отдельных категорий работников устанавливается суммированный учет рабочего времени (ст.104 ТК РФ).</w:t>
      </w:r>
    </w:p>
    <w:p w14:paraId="60DF953C" w14:textId="77777777" w:rsidR="00410A5E" w:rsidRDefault="00410A5E" w:rsidP="00410A5E">
      <w:pPr>
        <w:ind w:firstLine="720"/>
        <w:jc w:val="both"/>
        <w:rPr>
          <w:sz w:val="28"/>
          <w:szCs w:val="28"/>
        </w:rPr>
      </w:pPr>
      <w:r>
        <w:rPr>
          <w:sz w:val="28"/>
          <w:szCs w:val="28"/>
        </w:rPr>
        <w:t>Администрация организует учет явки на работу и уход с нее всех рабо</w:t>
      </w:r>
      <w:r>
        <w:rPr>
          <w:sz w:val="28"/>
          <w:szCs w:val="28"/>
        </w:rPr>
        <w:t>т</w:t>
      </w:r>
      <w:r>
        <w:rPr>
          <w:sz w:val="28"/>
          <w:szCs w:val="28"/>
        </w:rPr>
        <w:t xml:space="preserve">ников колледжа в табеле учета рабочего времени. </w:t>
      </w:r>
    </w:p>
    <w:p w14:paraId="7C6D09CB" w14:textId="77777777" w:rsidR="00410A5E" w:rsidRDefault="00410A5E" w:rsidP="00410A5E">
      <w:pPr>
        <w:ind w:firstLine="720"/>
        <w:jc w:val="both"/>
        <w:rPr>
          <w:sz w:val="28"/>
          <w:szCs w:val="28"/>
        </w:rPr>
      </w:pPr>
      <w:r>
        <w:rPr>
          <w:sz w:val="28"/>
          <w:szCs w:val="28"/>
        </w:rPr>
        <w:t>Преподаватели об</w:t>
      </w:r>
      <w:r>
        <w:rPr>
          <w:sz w:val="28"/>
          <w:szCs w:val="28"/>
        </w:rPr>
        <w:t>я</w:t>
      </w:r>
      <w:r>
        <w:rPr>
          <w:sz w:val="28"/>
          <w:szCs w:val="28"/>
        </w:rPr>
        <w:t>заны:</w:t>
      </w:r>
    </w:p>
    <w:p w14:paraId="7E1D9945" w14:textId="77777777" w:rsidR="00410A5E" w:rsidRDefault="00410A5E" w:rsidP="00410A5E">
      <w:pPr>
        <w:ind w:firstLine="720"/>
        <w:jc w:val="both"/>
        <w:rPr>
          <w:sz w:val="28"/>
          <w:szCs w:val="28"/>
        </w:rPr>
      </w:pPr>
      <w:r>
        <w:rPr>
          <w:sz w:val="28"/>
          <w:szCs w:val="28"/>
        </w:rPr>
        <w:t>- выполнять планы мероприятий колледжа, расписание учебных зан</w:t>
      </w:r>
      <w:r>
        <w:rPr>
          <w:sz w:val="28"/>
          <w:szCs w:val="28"/>
        </w:rPr>
        <w:t>я</w:t>
      </w:r>
      <w:r>
        <w:rPr>
          <w:sz w:val="28"/>
          <w:szCs w:val="28"/>
        </w:rPr>
        <w:t>тий, графики дежурств, планы работы классного руководителя, заведующего кабинетом, указания учебной части о замене, с предварительным уведомлен</w:t>
      </w:r>
      <w:r>
        <w:rPr>
          <w:sz w:val="28"/>
          <w:szCs w:val="28"/>
        </w:rPr>
        <w:t>и</w:t>
      </w:r>
      <w:r>
        <w:rPr>
          <w:sz w:val="28"/>
          <w:szCs w:val="28"/>
        </w:rPr>
        <w:t>ем преподавателя по проведению учебных занятий;</w:t>
      </w:r>
    </w:p>
    <w:p w14:paraId="508DD4E4" w14:textId="77777777" w:rsidR="00410A5E" w:rsidRDefault="00410A5E" w:rsidP="00410A5E">
      <w:pPr>
        <w:ind w:firstLine="720"/>
        <w:jc w:val="both"/>
        <w:rPr>
          <w:sz w:val="28"/>
          <w:szCs w:val="28"/>
        </w:rPr>
      </w:pPr>
      <w:r>
        <w:rPr>
          <w:sz w:val="28"/>
          <w:szCs w:val="28"/>
        </w:rPr>
        <w:t>- выполнять годовую педагогическую нагрузку, установленную прик</w:t>
      </w:r>
      <w:r>
        <w:rPr>
          <w:sz w:val="28"/>
          <w:szCs w:val="28"/>
        </w:rPr>
        <w:t>а</w:t>
      </w:r>
      <w:r>
        <w:rPr>
          <w:sz w:val="28"/>
          <w:szCs w:val="28"/>
        </w:rPr>
        <w:t>зом директора, обязанности классного руководителя, заведующего кабин</w:t>
      </w:r>
      <w:r>
        <w:rPr>
          <w:sz w:val="28"/>
          <w:szCs w:val="28"/>
        </w:rPr>
        <w:t>е</w:t>
      </w:r>
      <w:r>
        <w:rPr>
          <w:sz w:val="28"/>
          <w:szCs w:val="28"/>
        </w:rPr>
        <w:t>том;</w:t>
      </w:r>
    </w:p>
    <w:p w14:paraId="6C2D0D29" w14:textId="77777777" w:rsidR="00410A5E" w:rsidRDefault="00410A5E" w:rsidP="00410A5E">
      <w:pPr>
        <w:ind w:firstLine="720"/>
        <w:jc w:val="both"/>
        <w:rPr>
          <w:sz w:val="28"/>
          <w:szCs w:val="28"/>
        </w:rPr>
      </w:pPr>
      <w:r>
        <w:rPr>
          <w:sz w:val="28"/>
          <w:szCs w:val="28"/>
        </w:rPr>
        <w:t>- соблюдать законные права и свободы студентов;</w:t>
      </w:r>
    </w:p>
    <w:p w14:paraId="175ED209" w14:textId="77777777" w:rsidR="00410A5E" w:rsidRDefault="00410A5E" w:rsidP="00410A5E">
      <w:pPr>
        <w:ind w:firstLine="720"/>
        <w:jc w:val="both"/>
        <w:rPr>
          <w:sz w:val="28"/>
          <w:szCs w:val="28"/>
        </w:rPr>
      </w:pPr>
      <w:r>
        <w:rPr>
          <w:sz w:val="28"/>
          <w:szCs w:val="28"/>
        </w:rPr>
        <w:t>- регулярно поддерживать связь с родителями (законными представит</w:t>
      </w:r>
      <w:r>
        <w:rPr>
          <w:sz w:val="28"/>
          <w:szCs w:val="28"/>
        </w:rPr>
        <w:t>е</w:t>
      </w:r>
      <w:r>
        <w:rPr>
          <w:sz w:val="28"/>
          <w:szCs w:val="28"/>
        </w:rPr>
        <w:t>лями) студентов.</w:t>
      </w:r>
    </w:p>
    <w:p w14:paraId="2BAC6BBA" w14:textId="77777777" w:rsidR="00410A5E" w:rsidRDefault="00410A5E" w:rsidP="00410A5E">
      <w:pPr>
        <w:ind w:firstLine="720"/>
        <w:jc w:val="both"/>
        <w:rPr>
          <w:sz w:val="28"/>
          <w:szCs w:val="28"/>
        </w:rPr>
      </w:pPr>
      <w:r>
        <w:rPr>
          <w:sz w:val="28"/>
          <w:szCs w:val="28"/>
        </w:rPr>
        <w:t>Рабочее время педагогов определяется учебным расписанием, планом мероприятий, планами работы классного руководителя, заведующего кабин</w:t>
      </w:r>
      <w:r>
        <w:rPr>
          <w:sz w:val="28"/>
          <w:szCs w:val="28"/>
        </w:rPr>
        <w:t>е</w:t>
      </w:r>
      <w:r>
        <w:rPr>
          <w:sz w:val="28"/>
          <w:szCs w:val="28"/>
        </w:rPr>
        <w:t>том и трудовым договором.</w:t>
      </w:r>
    </w:p>
    <w:p w14:paraId="10AD8ADA" w14:textId="77777777" w:rsidR="00410A5E" w:rsidRDefault="00410A5E" w:rsidP="00410A5E">
      <w:pPr>
        <w:ind w:firstLine="720"/>
        <w:jc w:val="both"/>
        <w:rPr>
          <w:sz w:val="28"/>
          <w:szCs w:val="28"/>
        </w:rPr>
      </w:pPr>
      <w:r>
        <w:rPr>
          <w:sz w:val="28"/>
          <w:szCs w:val="28"/>
        </w:rPr>
        <w:t>Преподаватель должен быть в аудитории за 10 минут до начала зан</w:t>
      </w:r>
      <w:r>
        <w:rPr>
          <w:sz w:val="28"/>
          <w:szCs w:val="28"/>
        </w:rPr>
        <w:t>я</w:t>
      </w:r>
      <w:r>
        <w:rPr>
          <w:sz w:val="28"/>
          <w:szCs w:val="28"/>
        </w:rPr>
        <w:t>тий; начинать и заканчивать урок со звонком. Преподаватель лично берет ключи от учебной аудитории под роспись на вахте перед началом занятий и возвр</w:t>
      </w:r>
      <w:r>
        <w:rPr>
          <w:sz w:val="28"/>
          <w:szCs w:val="28"/>
        </w:rPr>
        <w:t>а</w:t>
      </w:r>
      <w:r>
        <w:rPr>
          <w:sz w:val="28"/>
          <w:szCs w:val="28"/>
        </w:rPr>
        <w:t>щает обратно после занятий.</w:t>
      </w:r>
    </w:p>
    <w:p w14:paraId="6CB47D39" w14:textId="77777777" w:rsidR="00410A5E" w:rsidRDefault="00410A5E" w:rsidP="00410A5E">
      <w:pPr>
        <w:ind w:firstLine="720"/>
        <w:jc w:val="both"/>
        <w:rPr>
          <w:sz w:val="28"/>
          <w:szCs w:val="28"/>
        </w:rPr>
      </w:pPr>
      <w:r>
        <w:rPr>
          <w:sz w:val="28"/>
          <w:szCs w:val="28"/>
        </w:rPr>
        <w:t>Преподавателю запрещается покидать аудиторию во время урока, кр</w:t>
      </w:r>
      <w:r>
        <w:rPr>
          <w:sz w:val="28"/>
          <w:szCs w:val="28"/>
        </w:rPr>
        <w:t>о</w:t>
      </w:r>
      <w:r>
        <w:rPr>
          <w:sz w:val="28"/>
          <w:szCs w:val="28"/>
        </w:rPr>
        <w:t>ме исключительных случаев.</w:t>
      </w:r>
    </w:p>
    <w:p w14:paraId="6334DE1A" w14:textId="77777777" w:rsidR="00410A5E" w:rsidRDefault="00410A5E" w:rsidP="00410A5E">
      <w:pPr>
        <w:ind w:firstLine="720"/>
        <w:jc w:val="both"/>
        <w:rPr>
          <w:sz w:val="28"/>
          <w:szCs w:val="28"/>
        </w:rPr>
      </w:pPr>
      <w:r>
        <w:rPr>
          <w:sz w:val="28"/>
          <w:szCs w:val="28"/>
        </w:rPr>
        <w:t>Не допускается в промежутках между уроками («окнах») уносить кл</w:t>
      </w:r>
      <w:r>
        <w:rPr>
          <w:sz w:val="28"/>
          <w:szCs w:val="28"/>
        </w:rPr>
        <w:t>ю</w:t>
      </w:r>
      <w:r>
        <w:rPr>
          <w:sz w:val="28"/>
          <w:szCs w:val="28"/>
        </w:rPr>
        <w:t>чи от аудитории.</w:t>
      </w:r>
    </w:p>
    <w:p w14:paraId="7E3988F2" w14:textId="77777777" w:rsidR="00410A5E" w:rsidRDefault="00410A5E" w:rsidP="00410A5E">
      <w:pPr>
        <w:ind w:firstLine="720"/>
        <w:jc w:val="both"/>
        <w:rPr>
          <w:sz w:val="28"/>
          <w:szCs w:val="28"/>
        </w:rPr>
      </w:pPr>
      <w:r>
        <w:rPr>
          <w:sz w:val="28"/>
          <w:szCs w:val="28"/>
        </w:rPr>
        <w:t xml:space="preserve">Урок начинается с организационного момента – заполнения </w:t>
      </w:r>
      <w:r>
        <w:rPr>
          <w:sz w:val="28"/>
          <w:szCs w:val="28"/>
        </w:rPr>
        <w:lastRenderedPageBreak/>
        <w:t>рапорти</w:t>
      </w:r>
      <w:r>
        <w:rPr>
          <w:sz w:val="28"/>
          <w:szCs w:val="28"/>
        </w:rPr>
        <w:t>ч</w:t>
      </w:r>
      <w:r>
        <w:rPr>
          <w:sz w:val="28"/>
          <w:szCs w:val="28"/>
        </w:rPr>
        <w:t>ки. Опаздывающие студенты записываются в рапортичку (фамилия, имя, о</w:t>
      </w:r>
      <w:r>
        <w:rPr>
          <w:sz w:val="28"/>
          <w:szCs w:val="28"/>
        </w:rPr>
        <w:t>т</w:t>
      </w:r>
      <w:r>
        <w:rPr>
          <w:sz w:val="28"/>
          <w:szCs w:val="28"/>
        </w:rPr>
        <w:t>чество и причина опоздания), на другой урок опаздывающий допускается, с письменного разрешения заведующего отделением.</w:t>
      </w:r>
    </w:p>
    <w:p w14:paraId="0047B5A3" w14:textId="77777777" w:rsidR="00410A5E" w:rsidRDefault="00410A5E" w:rsidP="00410A5E">
      <w:pPr>
        <w:ind w:firstLine="720"/>
        <w:jc w:val="both"/>
        <w:rPr>
          <w:sz w:val="28"/>
          <w:szCs w:val="28"/>
        </w:rPr>
      </w:pPr>
      <w:r>
        <w:rPr>
          <w:sz w:val="28"/>
          <w:szCs w:val="28"/>
        </w:rPr>
        <w:t>Преподаватель должен систематически вести работу по прогнозиров</w:t>
      </w:r>
      <w:r>
        <w:rPr>
          <w:sz w:val="28"/>
          <w:szCs w:val="28"/>
        </w:rPr>
        <w:t>а</w:t>
      </w:r>
      <w:r>
        <w:rPr>
          <w:sz w:val="28"/>
          <w:szCs w:val="28"/>
        </w:rPr>
        <w:t>нию и улучшению успеваемости. В конце каждого семестра классный руков</w:t>
      </w:r>
      <w:r>
        <w:rPr>
          <w:sz w:val="28"/>
          <w:szCs w:val="28"/>
        </w:rPr>
        <w:t>о</w:t>
      </w:r>
      <w:r>
        <w:rPr>
          <w:sz w:val="28"/>
          <w:szCs w:val="28"/>
        </w:rPr>
        <w:t>дитель оформляет итоги успеваемости студентов в установленном порядке. При наличии неудовлетворительных оценок у студентов по итогам месяца и семестра преподаватели и классные руководители организуют работу по ли</w:t>
      </w:r>
      <w:r>
        <w:rPr>
          <w:sz w:val="28"/>
          <w:szCs w:val="28"/>
        </w:rPr>
        <w:t>к</w:t>
      </w:r>
      <w:r>
        <w:rPr>
          <w:sz w:val="28"/>
          <w:szCs w:val="28"/>
        </w:rPr>
        <w:t>видации академических задолженностей. Преподаватели организуют допо</w:t>
      </w:r>
      <w:r>
        <w:rPr>
          <w:sz w:val="28"/>
          <w:szCs w:val="28"/>
        </w:rPr>
        <w:t>л</w:t>
      </w:r>
      <w:r>
        <w:rPr>
          <w:sz w:val="28"/>
          <w:szCs w:val="28"/>
        </w:rPr>
        <w:t>нительные занятия в соответствии с расписанием дополнительных зан</w:t>
      </w:r>
      <w:r>
        <w:rPr>
          <w:sz w:val="28"/>
          <w:szCs w:val="28"/>
        </w:rPr>
        <w:t>я</w:t>
      </w:r>
      <w:r>
        <w:rPr>
          <w:sz w:val="28"/>
          <w:szCs w:val="28"/>
        </w:rPr>
        <w:t>тий, а при необходимости – и сверх расписания.</w:t>
      </w:r>
    </w:p>
    <w:p w14:paraId="5A0FDC4B" w14:textId="77777777" w:rsidR="00410A5E" w:rsidRDefault="00410A5E" w:rsidP="00410A5E">
      <w:pPr>
        <w:ind w:firstLine="720"/>
        <w:jc w:val="both"/>
        <w:rPr>
          <w:sz w:val="28"/>
          <w:szCs w:val="28"/>
        </w:rPr>
      </w:pPr>
      <w:r>
        <w:rPr>
          <w:sz w:val="28"/>
          <w:szCs w:val="28"/>
        </w:rPr>
        <w:t>Учебные журналы возвращаются в учебную часть по окончании уроков лично преподавателем или старостой группы.</w:t>
      </w:r>
    </w:p>
    <w:p w14:paraId="2D831E49" w14:textId="77777777" w:rsidR="00410A5E" w:rsidRDefault="00410A5E" w:rsidP="00410A5E">
      <w:pPr>
        <w:ind w:firstLine="720"/>
        <w:jc w:val="both"/>
        <w:rPr>
          <w:sz w:val="28"/>
          <w:szCs w:val="28"/>
        </w:rPr>
      </w:pPr>
      <w:r>
        <w:rPr>
          <w:sz w:val="28"/>
          <w:szCs w:val="28"/>
        </w:rPr>
        <w:t>Запрещается входить в аудитории во время уроков, лабораторных и практических занятий посторонним лицам, за исключением директора. Пос</w:t>
      </w:r>
      <w:r>
        <w:rPr>
          <w:sz w:val="28"/>
          <w:szCs w:val="28"/>
        </w:rPr>
        <w:t>е</w:t>
      </w:r>
      <w:r>
        <w:rPr>
          <w:sz w:val="28"/>
          <w:szCs w:val="28"/>
        </w:rPr>
        <w:t>щение учебных занятий для проведения контроля или обмена опытом разр</w:t>
      </w:r>
      <w:r>
        <w:rPr>
          <w:sz w:val="28"/>
          <w:szCs w:val="28"/>
        </w:rPr>
        <w:t>е</w:t>
      </w:r>
      <w:r>
        <w:rPr>
          <w:sz w:val="28"/>
          <w:szCs w:val="28"/>
        </w:rPr>
        <w:t>шается только с начала учебного урока без нарушения нормального хода учебного процесса. В исключительных случаях и в период двухсменного об</w:t>
      </w:r>
      <w:r>
        <w:rPr>
          <w:sz w:val="28"/>
          <w:szCs w:val="28"/>
        </w:rPr>
        <w:t>у</w:t>
      </w:r>
      <w:r>
        <w:rPr>
          <w:sz w:val="28"/>
          <w:szCs w:val="28"/>
        </w:rPr>
        <w:t>чения допустимы экстренные объявления во время уроков руководител</w:t>
      </w:r>
      <w:r>
        <w:rPr>
          <w:sz w:val="28"/>
          <w:szCs w:val="28"/>
        </w:rPr>
        <w:t>я</w:t>
      </w:r>
      <w:r>
        <w:rPr>
          <w:sz w:val="28"/>
          <w:szCs w:val="28"/>
        </w:rPr>
        <w:t>ми колледжа.</w:t>
      </w:r>
    </w:p>
    <w:p w14:paraId="1A2DB41C" w14:textId="77777777" w:rsidR="00410A5E" w:rsidRDefault="00410A5E" w:rsidP="00410A5E">
      <w:pPr>
        <w:ind w:firstLine="720"/>
        <w:jc w:val="both"/>
        <w:rPr>
          <w:sz w:val="28"/>
          <w:szCs w:val="28"/>
        </w:rPr>
      </w:pPr>
      <w:r>
        <w:rPr>
          <w:sz w:val="28"/>
          <w:szCs w:val="28"/>
        </w:rPr>
        <w:t>В случае неявки на работу по болезни работники колледжа обязаны представить листок нетрудоспособности, выданный в установле</w:t>
      </w:r>
      <w:r>
        <w:rPr>
          <w:sz w:val="28"/>
          <w:szCs w:val="28"/>
        </w:rPr>
        <w:t>н</w:t>
      </w:r>
      <w:r>
        <w:rPr>
          <w:sz w:val="28"/>
          <w:szCs w:val="28"/>
        </w:rPr>
        <w:t>ном порядке лечебными учреждениями. Во избежание срыва учебных занятий и ошибок в т</w:t>
      </w:r>
      <w:r>
        <w:rPr>
          <w:sz w:val="28"/>
          <w:szCs w:val="28"/>
        </w:rPr>
        <w:t>а</w:t>
      </w:r>
      <w:r>
        <w:rPr>
          <w:sz w:val="28"/>
          <w:szCs w:val="28"/>
        </w:rPr>
        <w:t>беле учета рабочего времени работники обязаны сообщить о своей болезни в день выдачи листа нетрудоспособности (пед</w:t>
      </w:r>
      <w:r>
        <w:rPr>
          <w:sz w:val="28"/>
          <w:szCs w:val="28"/>
        </w:rPr>
        <w:t>а</w:t>
      </w:r>
      <w:r>
        <w:rPr>
          <w:sz w:val="28"/>
          <w:szCs w:val="28"/>
        </w:rPr>
        <w:t>гоги – в учебную часть, другие работники – в отдел кадров).</w:t>
      </w:r>
    </w:p>
    <w:p w14:paraId="666344A0" w14:textId="77777777" w:rsidR="00410A5E" w:rsidRDefault="00410A5E" w:rsidP="00410A5E">
      <w:pPr>
        <w:ind w:firstLine="720"/>
        <w:jc w:val="both"/>
        <w:rPr>
          <w:sz w:val="28"/>
          <w:szCs w:val="28"/>
        </w:rPr>
      </w:pPr>
      <w:r>
        <w:rPr>
          <w:sz w:val="28"/>
          <w:szCs w:val="28"/>
        </w:rPr>
        <w:t>Работа в выходные и праздничные дни запрещена. Привлечение рабо</w:t>
      </w:r>
      <w:r>
        <w:rPr>
          <w:sz w:val="28"/>
          <w:szCs w:val="28"/>
        </w:rPr>
        <w:t>т</w:t>
      </w:r>
      <w:r>
        <w:rPr>
          <w:sz w:val="28"/>
          <w:szCs w:val="28"/>
        </w:rPr>
        <w:t>ников колледжа к работе в выходные и праздничные дни допускается в соо</w:t>
      </w:r>
      <w:r>
        <w:rPr>
          <w:sz w:val="28"/>
          <w:szCs w:val="28"/>
        </w:rPr>
        <w:t>т</w:t>
      </w:r>
      <w:r>
        <w:rPr>
          <w:sz w:val="28"/>
          <w:szCs w:val="28"/>
        </w:rPr>
        <w:t>ветствии со ст.113 ТК РФ.</w:t>
      </w:r>
    </w:p>
    <w:p w14:paraId="094C9FA5" w14:textId="77777777" w:rsidR="00410A5E" w:rsidRDefault="00410A5E" w:rsidP="00410A5E">
      <w:pPr>
        <w:ind w:firstLine="720"/>
        <w:jc w:val="both"/>
        <w:rPr>
          <w:sz w:val="28"/>
          <w:szCs w:val="28"/>
        </w:rPr>
      </w:pPr>
      <w:r>
        <w:rPr>
          <w:sz w:val="28"/>
          <w:szCs w:val="28"/>
        </w:rPr>
        <w:t>Привлечение инвалидов, женщин, имеющих детей в возрасте до 3-х лет, к работе в выходные и нерабочие праздничные дни допускается только в сл</w:t>
      </w:r>
      <w:r>
        <w:rPr>
          <w:sz w:val="28"/>
          <w:szCs w:val="28"/>
        </w:rPr>
        <w:t>у</w:t>
      </w:r>
      <w:r>
        <w:rPr>
          <w:sz w:val="28"/>
          <w:szCs w:val="28"/>
        </w:rPr>
        <w:t>чае, если такая работа не запрещена им по медицинским показаниям, и по их письменному согласию.</w:t>
      </w:r>
    </w:p>
    <w:p w14:paraId="5B953789" w14:textId="77777777" w:rsidR="00410A5E" w:rsidRDefault="00410A5E" w:rsidP="00410A5E">
      <w:pPr>
        <w:ind w:firstLine="720"/>
        <w:jc w:val="both"/>
        <w:rPr>
          <w:sz w:val="28"/>
          <w:szCs w:val="28"/>
        </w:rPr>
      </w:pPr>
      <w:r>
        <w:rPr>
          <w:sz w:val="28"/>
          <w:szCs w:val="28"/>
        </w:rPr>
        <w:t>День отдыха за работу в выходной и нерабочий праздничный день и о</w:t>
      </w:r>
      <w:r>
        <w:rPr>
          <w:sz w:val="28"/>
          <w:szCs w:val="28"/>
        </w:rPr>
        <w:t>т</w:t>
      </w:r>
      <w:r>
        <w:rPr>
          <w:sz w:val="28"/>
          <w:szCs w:val="28"/>
        </w:rPr>
        <w:t>пуск без сохранения заработной платы оформляются заранее по письме</w:t>
      </w:r>
      <w:r>
        <w:rPr>
          <w:sz w:val="28"/>
          <w:szCs w:val="28"/>
        </w:rPr>
        <w:t>н</w:t>
      </w:r>
      <w:r>
        <w:rPr>
          <w:sz w:val="28"/>
          <w:szCs w:val="28"/>
        </w:rPr>
        <w:t>ному заявлению работн</w:t>
      </w:r>
      <w:r>
        <w:rPr>
          <w:sz w:val="28"/>
          <w:szCs w:val="28"/>
        </w:rPr>
        <w:t>и</w:t>
      </w:r>
      <w:r>
        <w:rPr>
          <w:sz w:val="28"/>
          <w:szCs w:val="28"/>
        </w:rPr>
        <w:t>ка.</w:t>
      </w:r>
    </w:p>
    <w:p w14:paraId="06805E43" w14:textId="77777777" w:rsidR="00410A5E" w:rsidRDefault="00410A5E" w:rsidP="00410A5E">
      <w:pPr>
        <w:ind w:firstLine="720"/>
        <w:jc w:val="both"/>
        <w:rPr>
          <w:sz w:val="28"/>
          <w:szCs w:val="28"/>
        </w:rPr>
      </w:pPr>
      <w:r>
        <w:rPr>
          <w:sz w:val="28"/>
          <w:szCs w:val="28"/>
        </w:rPr>
        <w:t>Сверхурочные работы не должны превышать для каждого работника 4-х часов в течение двух дней подряд и 120 часов в год (ст.99 ТК РФ). При повр</w:t>
      </w:r>
      <w:r>
        <w:rPr>
          <w:sz w:val="28"/>
          <w:szCs w:val="28"/>
        </w:rPr>
        <w:t>е</w:t>
      </w:r>
      <w:r>
        <w:rPr>
          <w:sz w:val="28"/>
          <w:szCs w:val="28"/>
        </w:rPr>
        <w:t>менной оплате труда работа в сверхурочное время оплачивается за первые два часа в полуторном размере, а в последующие часы – в двойном размере.</w:t>
      </w:r>
    </w:p>
    <w:p w14:paraId="05ACDB81" w14:textId="77777777" w:rsidR="00410A5E" w:rsidRDefault="00410A5E" w:rsidP="00410A5E">
      <w:pPr>
        <w:ind w:firstLine="720"/>
        <w:jc w:val="both"/>
        <w:rPr>
          <w:sz w:val="28"/>
          <w:szCs w:val="28"/>
        </w:rPr>
      </w:pPr>
      <w:r>
        <w:rPr>
          <w:sz w:val="28"/>
          <w:szCs w:val="28"/>
        </w:rPr>
        <w:t>Администрация колледжа может привлекать педагогических работн</w:t>
      </w:r>
      <w:r>
        <w:rPr>
          <w:sz w:val="28"/>
          <w:szCs w:val="28"/>
        </w:rPr>
        <w:t>и</w:t>
      </w:r>
      <w:r>
        <w:rPr>
          <w:sz w:val="28"/>
          <w:szCs w:val="28"/>
        </w:rPr>
        <w:t xml:space="preserve">ков к дежурству по колледжу. График дежурств составляется </w:t>
      </w:r>
      <w:r>
        <w:rPr>
          <w:sz w:val="28"/>
          <w:szCs w:val="28"/>
        </w:rPr>
        <w:lastRenderedPageBreak/>
        <w:t>учебной частью за месяц, вывешивается на видном месте. Дежурный преподаватель начинает рабочий день в 7.45 часов и заканчивает в 16.45 часов.</w:t>
      </w:r>
    </w:p>
    <w:p w14:paraId="536D88F4" w14:textId="77777777" w:rsidR="00410A5E" w:rsidRDefault="00410A5E" w:rsidP="00410A5E">
      <w:pPr>
        <w:ind w:firstLine="720"/>
        <w:jc w:val="both"/>
        <w:rPr>
          <w:sz w:val="28"/>
          <w:szCs w:val="28"/>
        </w:rPr>
      </w:pPr>
      <w:r>
        <w:rPr>
          <w:sz w:val="28"/>
          <w:szCs w:val="28"/>
        </w:rPr>
        <w:t>Время зимних и летних каникул, не совпадающее с очередным отпу</w:t>
      </w:r>
      <w:r>
        <w:rPr>
          <w:sz w:val="28"/>
          <w:szCs w:val="28"/>
        </w:rPr>
        <w:t>с</w:t>
      </w:r>
      <w:r>
        <w:rPr>
          <w:sz w:val="28"/>
          <w:szCs w:val="28"/>
        </w:rPr>
        <w:t>ком, является рабочим временем педагогических и других работников колл</w:t>
      </w:r>
      <w:r>
        <w:rPr>
          <w:sz w:val="28"/>
          <w:szCs w:val="28"/>
        </w:rPr>
        <w:t>е</w:t>
      </w:r>
      <w:r>
        <w:rPr>
          <w:sz w:val="28"/>
          <w:szCs w:val="28"/>
        </w:rPr>
        <w:t>джа. В этот период педагогические работники привлекаются администрац</w:t>
      </w:r>
      <w:r>
        <w:rPr>
          <w:sz w:val="28"/>
          <w:szCs w:val="28"/>
        </w:rPr>
        <w:t>и</w:t>
      </w:r>
      <w:r>
        <w:rPr>
          <w:sz w:val="28"/>
          <w:szCs w:val="28"/>
        </w:rPr>
        <w:t>ей колледжа к педагогической, организационной и другой работе в пределах времени, рассчитываемого исходя из их учебной нагрузки преподавания, установленной приказом. График работы в каникулы определяется месячным пл</w:t>
      </w:r>
      <w:r>
        <w:rPr>
          <w:sz w:val="28"/>
          <w:szCs w:val="28"/>
        </w:rPr>
        <w:t>а</w:t>
      </w:r>
      <w:r>
        <w:rPr>
          <w:sz w:val="28"/>
          <w:szCs w:val="28"/>
        </w:rPr>
        <w:t>ном.</w:t>
      </w:r>
    </w:p>
    <w:p w14:paraId="2C2BCF1C" w14:textId="77777777" w:rsidR="00410A5E" w:rsidRDefault="00410A5E" w:rsidP="00410A5E">
      <w:pPr>
        <w:ind w:firstLine="720"/>
        <w:jc w:val="both"/>
        <w:rPr>
          <w:sz w:val="28"/>
          <w:szCs w:val="28"/>
        </w:rPr>
      </w:pPr>
      <w:r>
        <w:rPr>
          <w:sz w:val="28"/>
          <w:szCs w:val="28"/>
        </w:rPr>
        <w:t>Учебный год в колледже, как правило, устанавливается с 1 сентября по 31 августа. Учебные занятия организуются в период с 1 сентября по 1 июля, но сроки могут быть изменены согласно графику учебного процесса.</w:t>
      </w:r>
    </w:p>
    <w:p w14:paraId="27B5302D" w14:textId="77777777" w:rsidR="00410A5E" w:rsidRDefault="00410A5E" w:rsidP="00410A5E">
      <w:pPr>
        <w:ind w:firstLine="720"/>
        <w:jc w:val="both"/>
        <w:rPr>
          <w:sz w:val="28"/>
          <w:szCs w:val="28"/>
        </w:rPr>
      </w:pPr>
      <w:r>
        <w:rPr>
          <w:sz w:val="28"/>
          <w:szCs w:val="28"/>
        </w:rPr>
        <w:t>В каникулярное время учебно-вспомогательный и младший обслуж</w:t>
      </w:r>
      <w:r>
        <w:rPr>
          <w:sz w:val="28"/>
          <w:szCs w:val="28"/>
        </w:rPr>
        <w:t>и</w:t>
      </w:r>
      <w:r>
        <w:rPr>
          <w:sz w:val="28"/>
          <w:szCs w:val="28"/>
        </w:rPr>
        <w:t>вающий персонал, преподаватели, другие работники и студенты, могут пр</w:t>
      </w:r>
      <w:r>
        <w:rPr>
          <w:sz w:val="28"/>
          <w:szCs w:val="28"/>
        </w:rPr>
        <w:t>и</w:t>
      </w:r>
      <w:r>
        <w:rPr>
          <w:sz w:val="28"/>
          <w:szCs w:val="28"/>
        </w:rPr>
        <w:t>влекаться к выполнению хозяйственных работ, не требующих специальных знаний (мелкий ремонт, работа на территории, охрана образовательного учреждения и др.), в пределах установленного им рабочего времени с оплатой в установленном порядке.</w:t>
      </w:r>
    </w:p>
    <w:p w14:paraId="6D06015E" w14:textId="77777777" w:rsidR="00410A5E" w:rsidRDefault="00410A5E" w:rsidP="00410A5E">
      <w:pPr>
        <w:ind w:firstLine="720"/>
        <w:jc w:val="both"/>
        <w:rPr>
          <w:sz w:val="28"/>
          <w:szCs w:val="28"/>
        </w:rPr>
      </w:pPr>
      <w:r>
        <w:rPr>
          <w:sz w:val="28"/>
          <w:szCs w:val="28"/>
        </w:rPr>
        <w:t>На каждый календарных год составляется график отпусков не позднее, чем за 2 недели до наступления календарного года (ч.1 ст.123 ТК РФ) и дов</w:t>
      </w:r>
      <w:r>
        <w:rPr>
          <w:sz w:val="28"/>
          <w:szCs w:val="28"/>
        </w:rPr>
        <w:t>о</w:t>
      </w:r>
      <w:r>
        <w:rPr>
          <w:sz w:val="28"/>
          <w:szCs w:val="28"/>
        </w:rPr>
        <w:t>дится до сведения всех работников.</w:t>
      </w:r>
    </w:p>
    <w:p w14:paraId="1A6F56E1" w14:textId="77777777" w:rsidR="00410A5E" w:rsidRDefault="00410A5E" w:rsidP="00410A5E">
      <w:pPr>
        <w:ind w:firstLine="720"/>
        <w:jc w:val="both"/>
        <w:rPr>
          <w:sz w:val="28"/>
          <w:szCs w:val="28"/>
        </w:rPr>
      </w:pPr>
      <w:r>
        <w:rPr>
          <w:sz w:val="28"/>
          <w:szCs w:val="28"/>
        </w:rPr>
        <w:t>Не позднее, чем за две недели до начала отпуска, работник обязан пре</w:t>
      </w:r>
      <w:r>
        <w:rPr>
          <w:sz w:val="28"/>
          <w:szCs w:val="28"/>
        </w:rPr>
        <w:t>д</w:t>
      </w:r>
      <w:r>
        <w:rPr>
          <w:sz w:val="28"/>
          <w:szCs w:val="28"/>
        </w:rPr>
        <w:t>ставить в отдел кадров заявление о предоставлении отпуска для своевреме</w:t>
      </w:r>
      <w:r>
        <w:rPr>
          <w:sz w:val="28"/>
          <w:szCs w:val="28"/>
        </w:rPr>
        <w:t>н</w:t>
      </w:r>
      <w:r>
        <w:rPr>
          <w:sz w:val="28"/>
          <w:szCs w:val="28"/>
        </w:rPr>
        <w:t>ного получения отпускных.</w:t>
      </w:r>
    </w:p>
    <w:p w14:paraId="3C64C696" w14:textId="77777777" w:rsidR="00410A5E" w:rsidRDefault="00410A5E" w:rsidP="00410A5E">
      <w:pPr>
        <w:ind w:firstLine="720"/>
        <w:jc w:val="both"/>
        <w:rPr>
          <w:sz w:val="28"/>
          <w:szCs w:val="28"/>
        </w:rPr>
      </w:pPr>
      <w:r>
        <w:rPr>
          <w:sz w:val="28"/>
          <w:szCs w:val="28"/>
        </w:rPr>
        <w:t>В соответствии с Постановлением Правительства Российской Федер</w:t>
      </w:r>
      <w:r>
        <w:rPr>
          <w:sz w:val="28"/>
          <w:szCs w:val="28"/>
        </w:rPr>
        <w:t>а</w:t>
      </w:r>
      <w:r>
        <w:rPr>
          <w:sz w:val="28"/>
          <w:szCs w:val="28"/>
        </w:rPr>
        <w:t>ции от 14.05.2015 г. № 466, для педагогических работников устанавливается ежегодный оплачиваемый отпуск продолжительностью 56 календарных дней.</w:t>
      </w:r>
    </w:p>
    <w:p w14:paraId="012341F6" w14:textId="77777777" w:rsidR="00410A5E" w:rsidRDefault="00410A5E" w:rsidP="00410A5E">
      <w:pPr>
        <w:ind w:firstLine="720"/>
        <w:jc w:val="both"/>
        <w:rPr>
          <w:sz w:val="28"/>
          <w:szCs w:val="28"/>
        </w:rPr>
      </w:pPr>
      <w:r>
        <w:rPr>
          <w:sz w:val="28"/>
          <w:szCs w:val="28"/>
        </w:rPr>
        <w:t>Работникам колледжа запрещается:</w:t>
      </w:r>
    </w:p>
    <w:p w14:paraId="40A62933" w14:textId="77777777" w:rsidR="00410A5E" w:rsidRDefault="00410A5E" w:rsidP="00410A5E">
      <w:pPr>
        <w:ind w:firstLine="720"/>
        <w:jc w:val="both"/>
        <w:rPr>
          <w:sz w:val="28"/>
          <w:szCs w:val="28"/>
        </w:rPr>
      </w:pPr>
      <w:r>
        <w:rPr>
          <w:sz w:val="28"/>
          <w:szCs w:val="28"/>
        </w:rPr>
        <w:t>- изменять, без согласования с учебной частью, расписание уроков (з</w:t>
      </w:r>
      <w:r>
        <w:rPr>
          <w:sz w:val="28"/>
          <w:szCs w:val="28"/>
        </w:rPr>
        <w:t>а</w:t>
      </w:r>
      <w:r>
        <w:rPr>
          <w:sz w:val="28"/>
          <w:szCs w:val="28"/>
        </w:rPr>
        <w:t>нятий), планы и графики работы; самовольно производить замены занятий с другими преподавателями;</w:t>
      </w:r>
    </w:p>
    <w:p w14:paraId="41875129" w14:textId="77777777" w:rsidR="00410A5E" w:rsidRDefault="00410A5E" w:rsidP="00410A5E">
      <w:pPr>
        <w:ind w:firstLine="720"/>
        <w:jc w:val="both"/>
        <w:rPr>
          <w:sz w:val="28"/>
          <w:szCs w:val="28"/>
        </w:rPr>
      </w:pPr>
      <w:r>
        <w:rPr>
          <w:sz w:val="28"/>
          <w:szCs w:val="28"/>
        </w:rPr>
        <w:t>- отменять уроки, изменять продолжительность уроков (занятий) и п</w:t>
      </w:r>
      <w:r>
        <w:rPr>
          <w:sz w:val="28"/>
          <w:szCs w:val="28"/>
        </w:rPr>
        <w:t>е</w:t>
      </w:r>
      <w:r>
        <w:rPr>
          <w:sz w:val="28"/>
          <w:szCs w:val="28"/>
        </w:rPr>
        <w:t>рерывов (перемен) между ними, срывать уроки;</w:t>
      </w:r>
    </w:p>
    <w:p w14:paraId="7F4169B5" w14:textId="77777777" w:rsidR="00410A5E" w:rsidRDefault="00410A5E" w:rsidP="00410A5E">
      <w:pPr>
        <w:ind w:firstLine="720"/>
        <w:jc w:val="both"/>
        <w:rPr>
          <w:sz w:val="28"/>
          <w:szCs w:val="28"/>
        </w:rPr>
      </w:pPr>
      <w:r>
        <w:rPr>
          <w:sz w:val="28"/>
          <w:szCs w:val="28"/>
        </w:rPr>
        <w:t>- оказывать в стенах колледжа платные образовательные услуги без оформления договора, утвержденного администрацией;</w:t>
      </w:r>
    </w:p>
    <w:p w14:paraId="0B814077" w14:textId="77777777" w:rsidR="00410A5E" w:rsidRDefault="00410A5E" w:rsidP="00410A5E">
      <w:pPr>
        <w:ind w:firstLine="720"/>
        <w:jc w:val="both"/>
        <w:rPr>
          <w:sz w:val="28"/>
          <w:szCs w:val="28"/>
        </w:rPr>
      </w:pPr>
      <w:r>
        <w:rPr>
          <w:sz w:val="28"/>
          <w:szCs w:val="28"/>
        </w:rPr>
        <w:t>- пропагандировать и распространять наркотики, токсические средства, алкоголь;</w:t>
      </w:r>
    </w:p>
    <w:p w14:paraId="7892C482" w14:textId="77777777" w:rsidR="00410A5E" w:rsidRDefault="00410A5E" w:rsidP="00410A5E">
      <w:pPr>
        <w:ind w:firstLine="720"/>
        <w:jc w:val="both"/>
        <w:rPr>
          <w:sz w:val="28"/>
          <w:szCs w:val="28"/>
        </w:rPr>
      </w:pPr>
      <w:r>
        <w:rPr>
          <w:sz w:val="28"/>
          <w:szCs w:val="28"/>
        </w:rPr>
        <w:t>- производить действия, приводящие к ущемлению интересов, наруш</w:t>
      </w:r>
      <w:r>
        <w:rPr>
          <w:sz w:val="28"/>
          <w:szCs w:val="28"/>
        </w:rPr>
        <w:t>е</w:t>
      </w:r>
      <w:r>
        <w:rPr>
          <w:sz w:val="28"/>
          <w:szCs w:val="28"/>
        </w:rPr>
        <w:t>нию прав и достоинства студентов, сотрудников и преподавателей;</w:t>
      </w:r>
    </w:p>
    <w:p w14:paraId="3189A0AB" w14:textId="77777777" w:rsidR="00410A5E" w:rsidRDefault="00410A5E" w:rsidP="00410A5E">
      <w:pPr>
        <w:ind w:firstLine="720"/>
        <w:jc w:val="both"/>
        <w:rPr>
          <w:sz w:val="28"/>
          <w:szCs w:val="28"/>
        </w:rPr>
      </w:pPr>
      <w:r>
        <w:rPr>
          <w:sz w:val="28"/>
          <w:szCs w:val="28"/>
        </w:rPr>
        <w:t>- делать замечания педагогическим работникам по поводу их работы во время проведения уроков (занятий) и в присутствии студентов;</w:t>
      </w:r>
    </w:p>
    <w:p w14:paraId="07E59A43" w14:textId="77777777" w:rsidR="00410A5E" w:rsidRDefault="00410A5E" w:rsidP="00410A5E">
      <w:pPr>
        <w:ind w:firstLine="720"/>
        <w:jc w:val="both"/>
        <w:rPr>
          <w:sz w:val="28"/>
          <w:szCs w:val="28"/>
        </w:rPr>
      </w:pPr>
      <w:r>
        <w:rPr>
          <w:sz w:val="28"/>
          <w:szCs w:val="28"/>
        </w:rPr>
        <w:t>- допускать нецензурные выражения, грубость;</w:t>
      </w:r>
    </w:p>
    <w:p w14:paraId="0E5BC386" w14:textId="77777777" w:rsidR="00410A5E" w:rsidRDefault="00410A5E" w:rsidP="00410A5E">
      <w:pPr>
        <w:ind w:firstLine="720"/>
        <w:jc w:val="both"/>
        <w:rPr>
          <w:sz w:val="28"/>
          <w:szCs w:val="28"/>
        </w:rPr>
      </w:pPr>
      <w:r>
        <w:rPr>
          <w:sz w:val="28"/>
          <w:szCs w:val="28"/>
        </w:rPr>
        <w:lastRenderedPageBreak/>
        <w:t>- в коридорах вести разговоры на повышенных тонах, обращаться друг другу на «ты», и только по имени (без отчества).</w:t>
      </w:r>
    </w:p>
    <w:p w14:paraId="7168B495" w14:textId="77777777" w:rsidR="00410A5E" w:rsidRDefault="00410A5E" w:rsidP="00410A5E">
      <w:pPr>
        <w:ind w:firstLine="720"/>
        <w:jc w:val="both"/>
        <w:rPr>
          <w:sz w:val="28"/>
          <w:szCs w:val="28"/>
        </w:rPr>
      </w:pPr>
      <w:r>
        <w:rPr>
          <w:sz w:val="28"/>
          <w:szCs w:val="28"/>
        </w:rPr>
        <w:t>Работники колледжа, исходя из норм профессиональной этики, обяз</w:t>
      </w:r>
      <w:r>
        <w:rPr>
          <w:sz w:val="28"/>
          <w:szCs w:val="28"/>
        </w:rPr>
        <w:t>а</w:t>
      </w:r>
      <w:r>
        <w:rPr>
          <w:sz w:val="28"/>
          <w:szCs w:val="28"/>
        </w:rPr>
        <w:t>ны соблюдать строгий стиль в одежде, придерживаться уважительного отнош</w:t>
      </w:r>
      <w:r>
        <w:rPr>
          <w:sz w:val="28"/>
          <w:szCs w:val="28"/>
        </w:rPr>
        <w:t>е</w:t>
      </w:r>
      <w:r>
        <w:rPr>
          <w:sz w:val="28"/>
          <w:szCs w:val="28"/>
        </w:rPr>
        <w:t>ния друг к другу и к студентам, исключить ненормативную лексику, сплетни, клевету, ложь, быть честными, объективными, подавая пример ст</w:t>
      </w:r>
      <w:r>
        <w:rPr>
          <w:sz w:val="28"/>
          <w:szCs w:val="28"/>
        </w:rPr>
        <w:t>у</w:t>
      </w:r>
      <w:r>
        <w:rPr>
          <w:sz w:val="28"/>
          <w:szCs w:val="28"/>
        </w:rPr>
        <w:t>дентам.</w:t>
      </w:r>
    </w:p>
    <w:p w14:paraId="58E4AE37" w14:textId="77777777" w:rsidR="00410A5E" w:rsidRDefault="00410A5E" w:rsidP="00410A5E">
      <w:pPr>
        <w:ind w:firstLine="720"/>
        <w:jc w:val="both"/>
        <w:rPr>
          <w:sz w:val="28"/>
          <w:szCs w:val="28"/>
        </w:rPr>
      </w:pPr>
    </w:p>
    <w:p w14:paraId="57FC5802" w14:textId="77777777" w:rsidR="00410A5E" w:rsidRDefault="00410A5E" w:rsidP="00410A5E">
      <w:pPr>
        <w:ind w:firstLine="720"/>
        <w:jc w:val="both"/>
        <w:rPr>
          <w:sz w:val="28"/>
          <w:szCs w:val="28"/>
        </w:rPr>
      </w:pPr>
    </w:p>
    <w:p w14:paraId="06C93160" w14:textId="77777777" w:rsidR="00410A5E" w:rsidRDefault="00410A5E" w:rsidP="00410A5E">
      <w:pPr>
        <w:ind w:firstLine="720"/>
        <w:jc w:val="both"/>
        <w:rPr>
          <w:sz w:val="28"/>
          <w:szCs w:val="28"/>
        </w:rPr>
      </w:pPr>
    </w:p>
    <w:p w14:paraId="6F77F1E2" w14:textId="77777777" w:rsidR="00410A5E" w:rsidRPr="000E51D2" w:rsidRDefault="00410A5E" w:rsidP="00410A5E">
      <w:pPr>
        <w:widowControl/>
        <w:numPr>
          <w:ilvl w:val="0"/>
          <w:numId w:val="59"/>
        </w:numPr>
        <w:snapToGrid/>
        <w:jc w:val="center"/>
        <w:rPr>
          <w:b/>
          <w:sz w:val="28"/>
          <w:szCs w:val="28"/>
        </w:rPr>
      </w:pPr>
      <w:r w:rsidRPr="000E51D2">
        <w:rPr>
          <w:b/>
          <w:sz w:val="28"/>
          <w:szCs w:val="28"/>
        </w:rPr>
        <w:t>Поощрения за успехи в работе</w:t>
      </w:r>
    </w:p>
    <w:p w14:paraId="67876C47" w14:textId="77777777" w:rsidR="00410A5E" w:rsidRDefault="00410A5E" w:rsidP="00410A5E">
      <w:pPr>
        <w:ind w:left="360"/>
        <w:jc w:val="both"/>
        <w:rPr>
          <w:sz w:val="28"/>
          <w:szCs w:val="28"/>
        </w:rPr>
      </w:pPr>
    </w:p>
    <w:p w14:paraId="5151BF53" w14:textId="77777777" w:rsidR="00410A5E" w:rsidRDefault="00410A5E" w:rsidP="00410A5E">
      <w:pPr>
        <w:ind w:firstLine="720"/>
        <w:jc w:val="both"/>
        <w:rPr>
          <w:sz w:val="28"/>
          <w:szCs w:val="28"/>
        </w:rPr>
      </w:pPr>
      <w:r>
        <w:rPr>
          <w:sz w:val="28"/>
          <w:szCs w:val="28"/>
        </w:rPr>
        <w:t>За добросовестный труд, образцовое выполнение трудовых обязанн</w:t>
      </w:r>
      <w:r>
        <w:rPr>
          <w:sz w:val="28"/>
          <w:szCs w:val="28"/>
        </w:rPr>
        <w:t>о</w:t>
      </w:r>
      <w:r>
        <w:rPr>
          <w:sz w:val="28"/>
          <w:szCs w:val="28"/>
        </w:rPr>
        <w:t>стей, успехи в обучении и воспитании студентов, новаторство в труде и др</w:t>
      </w:r>
      <w:r>
        <w:rPr>
          <w:sz w:val="28"/>
          <w:szCs w:val="28"/>
        </w:rPr>
        <w:t>у</w:t>
      </w:r>
      <w:r>
        <w:rPr>
          <w:sz w:val="28"/>
          <w:szCs w:val="28"/>
        </w:rPr>
        <w:t>гие достижения в работе администрацией колледжа могут применяться сл</w:t>
      </w:r>
      <w:r>
        <w:rPr>
          <w:sz w:val="28"/>
          <w:szCs w:val="28"/>
        </w:rPr>
        <w:t>е</w:t>
      </w:r>
      <w:r>
        <w:rPr>
          <w:sz w:val="28"/>
          <w:szCs w:val="28"/>
        </w:rPr>
        <w:t>дующие формы поощрений: объявление благодарности, премирование, уст</w:t>
      </w:r>
      <w:r>
        <w:rPr>
          <w:sz w:val="28"/>
          <w:szCs w:val="28"/>
        </w:rPr>
        <w:t>а</w:t>
      </w:r>
      <w:r>
        <w:rPr>
          <w:sz w:val="28"/>
          <w:szCs w:val="28"/>
        </w:rPr>
        <w:t>новление стимулирующих надбавок, награждение ценными подарком, поче</w:t>
      </w:r>
      <w:r>
        <w:rPr>
          <w:sz w:val="28"/>
          <w:szCs w:val="28"/>
        </w:rPr>
        <w:t>т</w:t>
      </w:r>
      <w:r>
        <w:rPr>
          <w:sz w:val="28"/>
          <w:szCs w:val="28"/>
        </w:rPr>
        <w:t>ной грамотой и др. (ст.191 ТК РФ).</w:t>
      </w:r>
    </w:p>
    <w:p w14:paraId="4825C3B2" w14:textId="77777777" w:rsidR="00410A5E" w:rsidRDefault="00410A5E" w:rsidP="00410A5E">
      <w:pPr>
        <w:ind w:firstLine="720"/>
        <w:jc w:val="both"/>
        <w:rPr>
          <w:sz w:val="28"/>
          <w:szCs w:val="28"/>
        </w:rPr>
      </w:pPr>
      <w:r>
        <w:rPr>
          <w:sz w:val="28"/>
          <w:szCs w:val="28"/>
        </w:rPr>
        <w:t>За особые трудовые заслуги работники представляются в вышестоящие органы к поощрению, к награждению орденами, медалями, нагрудными зн</w:t>
      </w:r>
      <w:r>
        <w:rPr>
          <w:sz w:val="28"/>
          <w:szCs w:val="28"/>
        </w:rPr>
        <w:t>а</w:t>
      </w:r>
      <w:r>
        <w:rPr>
          <w:sz w:val="28"/>
          <w:szCs w:val="28"/>
        </w:rPr>
        <w:t>ками, к присвоению почетных званий и др.</w:t>
      </w:r>
    </w:p>
    <w:p w14:paraId="6BD156C2" w14:textId="77777777" w:rsidR="00410A5E" w:rsidRDefault="00410A5E" w:rsidP="00410A5E">
      <w:pPr>
        <w:ind w:firstLine="720"/>
        <w:jc w:val="both"/>
        <w:rPr>
          <w:sz w:val="28"/>
          <w:szCs w:val="28"/>
        </w:rPr>
      </w:pPr>
      <w:r>
        <w:rPr>
          <w:sz w:val="28"/>
          <w:szCs w:val="28"/>
        </w:rPr>
        <w:t>Поощрения объявляются в приказе по колледжу и доводятся до свед</w:t>
      </w:r>
      <w:r>
        <w:rPr>
          <w:sz w:val="28"/>
          <w:szCs w:val="28"/>
        </w:rPr>
        <w:t>е</w:t>
      </w:r>
      <w:r>
        <w:rPr>
          <w:sz w:val="28"/>
          <w:szCs w:val="28"/>
        </w:rPr>
        <w:t>ния всего коллектива. В соответствии со ст.66 ТК РФ сведения о награжден</w:t>
      </w:r>
      <w:r>
        <w:rPr>
          <w:sz w:val="28"/>
          <w:szCs w:val="28"/>
        </w:rPr>
        <w:t>и</w:t>
      </w:r>
      <w:r>
        <w:rPr>
          <w:sz w:val="28"/>
          <w:szCs w:val="28"/>
        </w:rPr>
        <w:t>ях за успехи в работе, такие как объявление благодарности, награждение П</w:t>
      </w:r>
      <w:r>
        <w:rPr>
          <w:sz w:val="28"/>
          <w:szCs w:val="28"/>
        </w:rPr>
        <w:t>о</w:t>
      </w:r>
      <w:r>
        <w:rPr>
          <w:sz w:val="28"/>
          <w:szCs w:val="28"/>
        </w:rPr>
        <w:t>четной грамотой, нагрудными знаками, почетными званиями, орденами, м</w:t>
      </w:r>
      <w:r>
        <w:rPr>
          <w:sz w:val="28"/>
          <w:szCs w:val="28"/>
        </w:rPr>
        <w:t>е</w:t>
      </w:r>
      <w:r>
        <w:rPr>
          <w:sz w:val="28"/>
          <w:szCs w:val="28"/>
        </w:rPr>
        <w:t>далями вносятся в трудовую книжку работника.</w:t>
      </w:r>
    </w:p>
    <w:p w14:paraId="58FA3B2C" w14:textId="77777777" w:rsidR="00410A5E" w:rsidRDefault="00410A5E" w:rsidP="00410A5E">
      <w:pPr>
        <w:ind w:firstLine="720"/>
        <w:jc w:val="both"/>
        <w:rPr>
          <w:sz w:val="28"/>
          <w:szCs w:val="28"/>
        </w:rPr>
      </w:pPr>
    </w:p>
    <w:p w14:paraId="12BCFA01" w14:textId="77777777" w:rsidR="00410A5E" w:rsidRPr="000E51D2" w:rsidRDefault="00410A5E" w:rsidP="00410A5E">
      <w:pPr>
        <w:widowControl/>
        <w:numPr>
          <w:ilvl w:val="0"/>
          <w:numId w:val="59"/>
        </w:numPr>
        <w:snapToGrid/>
        <w:jc w:val="center"/>
        <w:rPr>
          <w:b/>
          <w:sz w:val="28"/>
          <w:szCs w:val="28"/>
        </w:rPr>
      </w:pPr>
      <w:r w:rsidRPr="000E51D2">
        <w:rPr>
          <w:b/>
          <w:sz w:val="28"/>
          <w:szCs w:val="28"/>
        </w:rPr>
        <w:t>Ответственность за нарушение трудовой дисциплины</w:t>
      </w:r>
    </w:p>
    <w:p w14:paraId="76CFA4DE" w14:textId="77777777" w:rsidR="00410A5E" w:rsidRPr="00C1030E" w:rsidRDefault="00410A5E" w:rsidP="00410A5E">
      <w:pPr>
        <w:ind w:left="360"/>
        <w:jc w:val="both"/>
      </w:pPr>
    </w:p>
    <w:p w14:paraId="16F4D4CF" w14:textId="77777777" w:rsidR="00410A5E" w:rsidRDefault="00410A5E" w:rsidP="00410A5E">
      <w:pPr>
        <w:ind w:firstLine="720"/>
        <w:jc w:val="both"/>
        <w:rPr>
          <w:sz w:val="28"/>
          <w:szCs w:val="28"/>
        </w:rPr>
      </w:pPr>
      <w:r>
        <w:rPr>
          <w:sz w:val="28"/>
          <w:szCs w:val="28"/>
        </w:rPr>
        <w:t>Нарушение трудовой дисциплины, т.е. неисполнение или ненадлеж</w:t>
      </w:r>
      <w:r>
        <w:rPr>
          <w:sz w:val="28"/>
          <w:szCs w:val="28"/>
        </w:rPr>
        <w:t>а</w:t>
      </w:r>
      <w:r>
        <w:rPr>
          <w:sz w:val="28"/>
          <w:szCs w:val="28"/>
        </w:rPr>
        <w:t>щее исполнение по вине работника возложенных на него трудовых обязанн</w:t>
      </w:r>
      <w:r>
        <w:rPr>
          <w:sz w:val="28"/>
          <w:szCs w:val="28"/>
        </w:rPr>
        <w:t>о</w:t>
      </w:r>
      <w:r>
        <w:rPr>
          <w:sz w:val="28"/>
          <w:szCs w:val="28"/>
        </w:rPr>
        <w:t>стей, влечет за собой применение мер дисциплинарного или общественного возде</w:t>
      </w:r>
      <w:r>
        <w:rPr>
          <w:sz w:val="28"/>
          <w:szCs w:val="28"/>
        </w:rPr>
        <w:t>й</w:t>
      </w:r>
      <w:r>
        <w:rPr>
          <w:sz w:val="28"/>
          <w:szCs w:val="28"/>
        </w:rPr>
        <w:t>ствия.</w:t>
      </w:r>
    </w:p>
    <w:p w14:paraId="4994BBED" w14:textId="77777777" w:rsidR="00410A5E" w:rsidRDefault="00410A5E" w:rsidP="00410A5E">
      <w:pPr>
        <w:ind w:firstLine="720"/>
        <w:jc w:val="both"/>
        <w:rPr>
          <w:sz w:val="28"/>
          <w:szCs w:val="28"/>
        </w:rPr>
      </w:pPr>
      <w:r>
        <w:rPr>
          <w:sz w:val="28"/>
          <w:szCs w:val="28"/>
        </w:rPr>
        <w:t>За нарушение трудовой дисциплины администрация применяет дисц</w:t>
      </w:r>
      <w:r>
        <w:rPr>
          <w:sz w:val="28"/>
          <w:szCs w:val="28"/>
        </w:rPr>
        <w:t>и</w:t>
      </w:r>
      <w:r>
        <w:rPr>
          <w:sz w:val="28"/>
          <w:szCs w:val="28"/>
        </w:rPr>
        <w:t>плинарные взыскания согласно ст.192 ТК РФ:</w:t>
      </w:r>
    </w:p>
    <w:p w14:paraId="69FA4BCF" w14:textId="77777777" w:rsidR="00410A5E" w:rsidRDefault="00410A5E" w:rsidP="00410A5E">
      <w:pPr>
        <w:ind w:firstLine="720"/>
        <w:jc w:val="both"/>
        <w:rPr>
          <w:sz w:val="28"/>
          <w:szCs w:val="28"/>
        </w:rPr>
      </w:pPr>
      <w:r>
        <w:rPr>
          <w:sz w:val="28"/>
          <w:szCs w:val="28"/>
        </w:rPr>
        <w:t>1. Замечание;</w:t>
      </w:r>
    </w:p>
    <w:p w14:paraId="423B46CD" w14:textId="77777777" w:rsidR="00410A5E" w:rsidRDefault="00410A5E" w:rsidP="00410A5E">
      <w:pPr>
        <w:ind w:firstLine="720"/>
        <w:jc w:val="both"/>
        <w:rPr>
          <w:sz w:val="28"/>
          <w:szCs w:val="28"/>
        </w:rPr>
      </w:pPr>
      <w:r>
        <w:rPr>
          <w:sz w:val="28"/>
          <w:szCs w:val="28"/>
        </w:rPr>
        <w:t>2. Выговор;</w:t>
      </w:r>
    </w:p>
    <w:p w14:paraId="7717F0F3" w14:textId="77777777" w:rsidR="00410A5E" w:rsidRDefault="00410A5E" w:rsidP="00410A5E">
      <w:pPr>
        <w:ind w:firstLine="720"/>
        <w:jc w:val="both"/>
        <w:rPr>
          <w:sz w:val="28"/>
          <w:szCs w:val="28"/>
        </w:rPr>
      </w:pPr>
      <w:r>
        <w:rPr>
          <w:sz w:val="28"/>
          <w:szCs w:val="28"/>
        </w:rPr>
        <w:t>3. Увольнение по соответствующим основаниям.</w:t>
      </w:r>
    </w:p>
    <w:p w14:paraId="6C83893E" w14:textId="77777777" w:rsidR="00410A5E" w:rsidRDefault="00410A5E" w:rsidP="00410A5E">
      <w:pPr>
        <w:ind w:firstLine="720"/>
        <w:jc w:val="both"/>
        <w:rPr>
          <w:sz w:val="28"/>
          <w:szCs w:val="28"/>
        </w:rPr>
      </w:pPr>
      <w:r>
        <w:rPr>
          <w:sz w:val="28"/>
          <w:szCs w:val="28"/>
        </w:rPr>
        <w:t>В соответствии со ст.336 ТК РФ, помимо оснований прекращения тр</w:t>
      </w:r>
      <w:r>
        <w:rPr>
          <w:sz w:val="28"/>
          <w:szCs w:val="28"/>
        </w:rPr>
        <w:t>у</w:t>
      </w:r>
      <w:r>
        <w:rPr>
          <w:sz w:val="28"/>
          <w:szCs w:val="28"/>
        </w:rPr>
        <w:t>дового договора по инициативе администрации, предусмотренных ст.81 ТК РФ, основаниями для увольнения педагогического работника образовательн</w:t>
      </w:r>
      <w:r>
        <w:rPr>
          <w:sz w:val="28"/>
          <w:szCs w:val="28"/>
        </w:rPr>
        <w:t>о</w:t>
      </w:r>
      <w:r>
        <w:rPr>
          <w:sz w:val="28"/>
          <w:szCs w:val="28"/>
        </w:rPr>
        <w:t>го учреждения по инициативе администрации до истечения срока действия трудового договора являются:</w:t>
      </w:r>
    </w:p>
    <w:p w14:paraId="0D35102E" w14:textId="77777777" w:rsidR="00410A5E" w:rsidRDefault="00410A5E" w:rsidP="00410A5E">
      <w:pPr>
        <w:ind w:firstLine="720"/>
        <w:jc w:val="both"/>
        <w:rPr>
          <w:sz w:val="28"/>
          <w:szCs w:val="28"/>
        </w:rPr>
      </w:pPr>
      <w:r>
        <w:rPr>
          <w:sz w:val="28"/>
          <w:szCs w:val="28"/>
        </w:rPr>
        <w:t>- повторное в течение года грубое нарушение Устава образовательного учреждения;</w:t>
      </w:r>
    </w:p>
    <w:p w14:paraId="47BA638A" w14:textId="77777777" w:rsidR="00410A5E" w:rsidRDefault="00410A5E" w:rsidP="00410A5E">
      <w:pPr>
        <w:ind w:firstLine="720"/>
        <w:jc w:val="both"/>
        <w:rPr>
          <w:sz w:val="28"/>
          <w:szCs w:val="28"/>
        </w:rPr>
      </w:pPr>
      <w:r>
        <w:rPr>
          <w:sz w:val="28"/>
          <w:szCs w:val="28"/>
        </w:rPr>
        <w:lastRenderedPageBreak/>
        <w:t>- применение, в том числе однократное, методов воспитания, связа</w:t>
      </w:r>
      <w:r>
        <w:rPr>
          <w:sz w:val="28"/>
          <w:szCs w:val="28"/>
        </w:rPr>
        <w:t>н</w:t>
      </w:r>
      <w:r>
        <w:rPr>
          <w:sz w:val="28"/>
          <w:szCs w:val="28"/>
        </w:rPr>
        <w:t>ных с физическим и (или) психическим насилием над личностью студента.</w:t>
      </w:r>
    </w:p>
    <w:p w14:paraId="54899320" w14:textId="77777777" w:rsidR="00410A5E" w:rsidRDefault="00410A5E" w:rsidP="00410A5E">
      <w:pPr>
        <w:ind w:firstLine="720"/>
        <w:jc w:val="both"/>
        <w:rPr>
          <w:sz w:val="28"/>
          <w:szCs w:val="28"/>
        </w:rPr>
      </w:pPr>
      <w:r>
        <w:rPr>
          <w:sz w:val="28"/>
          <w:szCs w:val="28"/>
        </w:rPr>
        <w:t>Увольнение по данным основаниям может осуществляться администр</w:t>
      </w:r>
      <w:r>
        <w:rPr>
          <w:sz w:val="28"/>
          <w:szCs w:val="28"/>
        </w:rPr>
        <w:t>а</w:t>
      </w:r>
      <w:r>
        <w:rPr>
          <w:sz w:val="28"/>
          <w:szCs w:val="28"/>
        </w:rPr>
        <w:t>цией без согласия профкома.</w:t>
      </w:r>
    </w:p>
    <w:p w14:paraId="3CDE2557" w14:textId="77777777" w:rsidR="00410A5E" w:rsidRDefault="00410A5E" w:rsidP="00410A5E">
      <w:pPr>
        <w:ind w:firstLine="720"/>
        <w:jc w:val="both"/>
        <w:rPr>
          <w:sz w:val="28"/>
          <w:szCs w:val="28"/>
        </w:rPr>
      </w:pPr>
      <w:r>
        <w:rPr>
          <w:sz w:val="28"/>
          <w:szCs w:val="28"/>
        </w:rPr>
        <w:t>До применения взыскания от нарушителя трудовой дисциплины дол</w:t>
      </w:r>
      <w:r>
        <w:rPr>
          <w:sz w:val="28"/>
          <w:szCs w:val="28"/>
        </w:rPr>
        <w:t>ж</w:t>
      </w:r>
      <w:r>
        <w:rPr>
          <w:sz w:val="28"/>
          <w:szCs w:val="28"/>
        </w:rPr>
        <w:t>ны быть истребованы объяснения в письменной форме. Отказ от дачи объя</w:t>
      </w:r>
      <w:r>
        <w:rPr>
          <w:sz w:val="28"/>
          <w:szCs w:val="28"/>
        </w:rPr>
        <w:t>с</w:t>
      </w:r>
      <w:r>
        <w:rPr>
          <w:sz w:val="28"/>
          <w:szCs w:val="28"/>
        </w:rPr>
        <w:t>нений не может служить препятствием для дисциплинарного взыскания (ч.1, 2 ст.193 ТК РФ).</w:t>
      </w:r>
    </w:p>
    <w:p w14:paraId="314B57F8" w14:textId="77777777" w:rsidR="00410A5E" w:rsidRDefault="00410A5E" w:rsidP="00410A5E">
      <w:pPr>
        <w:ind w:firstLine="720"/>
        <w:jc w:val="both"/>
        <w:rPr>
          <w:sz w:val="28"/>
          <w:szCs w:val="28"/>
        </w:rPr>
      </w:pPr>
      <w:r>
        <w:rPr>
          <w:sz w:val="28"/>
          <w:szCs w:val="28"/>
        </w:rPr>
        <w:t>Если в течение года со дня применения взыскания работник не будет подвергнут новому дисциплинарному взысканию, то он считается не подве</w:t>
      </w:r>
      <w:r>
        <w:rPr>
          <w:sz w:val="28"/>
          <w:szCs w:val="28"/>
        </w:rPr>
        <w:t>р</w:t>
      </w:r>
      <w:r>
        <w:rPr>
          <w:sz w:val="28"/>
          <w:szCs w:val="28"/>
        </w:rPr>
        <w:t>гавшимся дисциплинарному взысканию (ч.1 ст.194 ТК РФ). Администрация по своей инициативе или по ходатайству трудового коллектива может издать приказ о снятии взыскания, не ожидая истечения года, если рабочий или сл</w:t>
      </w:r>
      <w:r>
        <w:rPr>
          <w:sz w:val="28"/>
          <w:szCs w:val="28"/>
        </w:rPr>
        <w:t>у</w:t>
      </w:r>
      <w:r>
        <w:rPr>
          <w:sz w:val="28"/>
          <w:szCs w:val="28"/>
        </w:rPr>
        <w:t>жащий не допустил нового нарушения трудовой дисциплины и проявил себя как добросовестный работник. В течение срока действия дисциплинарного взыскания, меры поощрения к работнику не применяются.</w:t>
      </w:r>
    </w:p>
    <w:p w14:paraId="327A8502" w14:textId="77777777" w:rsidR="00410A5E" w:rsidRDefault="00410A5E" w:rsidP="00410A5E">
      <w:pPr>
        <w:ind w:firstLine="720"/>
        <w:jc w:val="both"/>
        <w:rPr>
          <w:sz w:val="28"/>
          <w:szCs w:val="28"/>
        </w:rPr>
      </w:pPr>
    </w:p>
    <w:p w14:paraId="214D753F" w14:textId="77777777" w:rsidR="00410A5E" w:rsidRPr="000E51D2" w:rsidRDefault="00410A5E" w:rsidP="00410A5E">
      <w:pPr>
        <w:jc w:val="center"/>
        <w:rPr>
          <w:b/>
          <w:sz w:val="28"/>
          <w:szCs w:val="28"/>
        </w:rPr>
      </w:pPr>
      <w:r w:rsidRPr="000E51D2">
        <w:rPr>
          <w:b/>
          <w:sz w:val="28"/>
          <w:szCs w:val="28"/>
        </w:rPr>
        <w:t>8. Техника безопасности и производственная санитария</w:t>
      </w:r>
    </w:p>
    <w:p w14:paraId="3397AB5C" w14:textId="77777777" w:rsidR="00410A5E" w:rsidRPr="00C1030E" w:rsidRDefault="00410A5E" w:rsidP="00410A5E">
      <w:pPr>
        <w:jc w:val="both"/>
      </w:pPr>
    </w:p>
    <w:p w14:paraId="5C95A81C" w14:textId="77777777" w:rsidR="00410A5E" w:rsidRDefault="00410A5E" w:rsidP="00410A5E">
      <w:pPr>
        <w:ind w:firstLine="720"/>
        <w:jc w:val="both"/>
        <w:rPr>
          <w:sz w:val="28"/>
          <w:szCs w:val="28"/>
        </w:rPr>
      </w:pPr>
      <w:r>
        <w:rPr>
          <w:sz w:val="28"/>
          <w:szCs w:val="28"/>
        </w:rPr>
        <w:t>Каждый работник обязан соблюдать требования по технике безопасн</w:t>
      </w:r>
      <w:r>
        <w:rPr>
          <w:sz w:val="28"/>
          <w:szCs w:val="28"/>
        </w:rPr>
        <w:t>о</w:t>
      </w:r>
      <w:r>
        <w:rPr>
          <w:sz w:val="28"/>
          <w:szCs w:val="28"/>
        </w:rPr>
        <w:t>сти и производственной санитарии, предусмотренные действующим закон</w:t>
      </w:r>
      <w:r>
        <w:rPr>
          <w:sz w:val="28"/>
          <w:szCs w:val="28"/>
        </w:rPr>
        <w:t>о</w:t>
      </w:r>
      <w:r>
        <w:rPr>
          <w:sz w:val="28"/>
          <w:szCs w:val="28"/>
        </w:rPr>
        <w:t>дательством.</w:t>
      </w:r>
    </w:p>
    <w:p w14:paraId="745F2325" w14:textId="77777777" w:rsidR="00410A5E" w:rsidRDefault="00410A5E" w:rsidP="00410A5E">
      <w:pPr>
        <w:ind w:firstLine="720"/>
        <w:jc w:val="both"/>
        <w:rPr>
          <w:sz w:val="28"/>
          <w:szCs w:val="28"/>
        </w:rPr>
      </w:pPr>
      <w:r>
        <w:rPr>
          <w:sz w:val="28"/>
          <w:szCs w:val="28"/>
        </w:rPr>
        <w:t>Все работники колледжа, включая руководителей, обязаны проходить обучение, инструктаж, проверку знаний правил, норм и инструкций по охр</w:t>
      </w:r>
      <w:r>
        <w:rPr>
          <w:sz w:val="28"/>
          <w:szCs w:val="28"/>
        </w:rPr>
        <w:t>а</w:t>
      </w:r>
      <w:r>
        <w:rPr>
          <w:sz w:val="28"/>
          <w:szCs w:val="28"/>
        </w:rPr>
        <w:t>не труда и технике безопасности в порядке и сроки, которые установлены для определенных видов работ и профессий. В целях предупреждения несчас</w:t>
      </w:r>
      <w:r>
        <w:rPr>
          <w:sz w:val="28"/>
          <w:szCs w:val="28"/>
        </w:rPr>
        <w:t>т</w:t>
      </w:r>
      <w:r>
        <w:rPr>
          <w:sz w:val="28"/>
          <w:szCs w:val="28"/>
        </w:rPr>
        <w:t>ных случаев и профессиональных заболеваний должны строго выполняться общие и специальные предписания по технике безопасности, охране жизни и здор</w:t>
      </w:r>
      <w:r>
        <w:rPr>
          <w:sz w:val="28"/>
          <w:szCs w:val="28"/>
        </w:rPr>
        <w:t>о</w:t>
      </w:r>
      <w:r>
        <w:rPr>
          <w:sz w:val="28"/>
          <w:szCs w:val="28"/>
        </w:rPr>
        <w:t>вья сотрудников и студентов колледжа.</w:t>
      </w:r>
    </w:p>
    <w:p w14:paraId="00D42EA4" w14:textId="77777777" w:rsidR="00410A5E" w:rsidRDefault="00410A5E" w:rsidP="00410A5E">
      <w:pPr>
        <w:ind w:firstLine="720"/>
        <w:jc w:val="both"/>
        <w:rPr>
          <w:sz w:val="28"/>
          <w:szCs w:val="28"/>
        </w:rPr>
      </w:pPr>
    </w:p>
    <w:p w14:paraId="670E0824" w14:textId="77777777" w:rsidR="00410A5E" w:rsidRDefault="00410A5E" w:rsidP="00410A5E">
      <w:pPr>
        <w:ind w:firstLine="720"/>
        <w:jc w:val="both"/>
        <w:rPr>
          <w:sz w:val="28"/>
          <w:szCs w:val="28"/>
        </w:rPr>
      </w:pPr>
    </w:p>
    <w:p w14:paraId="205B409F" w14:textId="77777777" w:rsidR="00410A5E" w:rsidRDefault="00410A5E" w:rsidP="00410A5E">
      <w:pPr>
        <w:ind w:firstLine="720"/>
        <w:jc w:val="both"/>
        <w:rPr>
          <w:sz w:val="28"/>
          <w:szCs w:val="28"/>
        </w:rPr>
      </w:pPr>
      <w:r>
        <w:rPr>
          <w:sz w:val="28"/>
          <w:szCs w:val="28"/>
        </w:rPr>
        <w:t>Настоящие правила могут корректироваться согласно вносимым изм</w:t>
      </w:r>
      <w:r>
        <w:rPr>
          <w:sz w:val="28"/>
          <w:szCs w:val="28"/>
        </w:rPr>
        <w:t>е</w:t>
      </w:r>
      <w:r>
        <w:rPr>
          <w:sz w:val="28"/>
          <w:szCs w:val="28"/>
        </w:rPr>
        <w:t>нениям и дополнениям в трудовое законодательство.</w:t>
      </w:r>
    </w:p>
    <w:p w14:paraId="67CAD625" w14:textId="77777777" w:rsidR="00410A5E" w:rsidRDefault="00410A5E" w:rsidP="00410A5E">
      <w:pPr>
        <w:ind w:firstLine="720"/>
        <w:jc w:val="both"/>
        <w:rPr>
          <w:sz w:val="28"/>
          <w:szCs w:val="28"/>
        </w:rPr>
      </w:pPr>
    </w:p>
    <w:p w14:paraId="6B864718" w14:textId="77777777" w:rsidR="00410A5E" w:rsidRDefault="00410A5E" w:rsidP="00410A5E">
      <w:pPr>
        <w:ind w:firstLine="720"/>
        <w:jc w:val="both"/>
        <w:rPr>
          <w:sz w:val="28"/>
          <w:szCs w:val="28"/>
        </w:rPr>
      </w:pPr>
    </w:p>
    <w:p w14:paraId="19625503" w14:textId="77777777" w:rsidR="00410A5E" w:rsidRDefault="00410A5E" w:rsidP="00410A5E">
      <w:pPr>
        <w:ind w:firstLine="720"/>
        <w:jc w:val="both"/>
        <w:rPr>
          <w:sz w:val="28"/>
          <w:szCs w:val="28"/>
        </w:rPr>
      </w:pPr>
    </w:p>
    <w:p w14:paraId="6C642024" w14:textId="77777777" w:rsidR="00410A5E" w:rsidRDefault="00410A5E" w:rsidP="00410A5E">
      <w:pPr>
        <w:ind w:firstLine="720"/>
        <w:jc w:val="both"/>
        <w:rPr>
          <w:sz w:val="28"/>
          <w:szCs w:val="28"/>
        </w:rPr>
      </w:pPr>
      <w:r>
        <w:rPr>
          <w:sz w:val="28"/>
          <w:szCs w:val="28"/>
        </w:rPr>
        <w:t>Правила внутреннего трудового распорядка Казанского строительного колледжа приняты на профсоюзном собрании трудового коллектива от « _07__ »  сентября  2020 г., протокол № 1.</w:t>
      </w:r>
    </w:p>
    <w:p w14:paraId="5831ECED" w14:textId="77777777" w:rsidR="00410A5E" w:rsidRDefault="00410A5E" w:rsidP="00410A5E">
      <w:pPr>
        <w:jc w:val="both"/>
        <w:rPr>
          <w:sz w:val="28"/>
          <w:szCs w:val="28"/>
        </w:rPr>
      </w:pPr>
    </w:p>
    <w:p w14:paraId="0E5B3703" w14:textId="77777777" w:rsidR="00410A5E" w:rsidRDefault="00410A5E" w:rsidP="000D0C6A">
      <w:pPr>
        <w:widowControl/>
        <w:shd w:val="clear" w:color="auto" w:fill="FFFFFF"/>
        <w:tabs>
          <w:tab w:val="left" w:pos="1109"/>
        </w:tabs>
        <w:snapToGrid/>
        <w:spacing w:before="125" w:after="200" w:line="226" w:lineRule="exact"/>
        <w:rPr>
          <w:spacing w:val="2"/>
          <w:sz w:val="28"/>
          <w:szCs w:val="28"/>
          <w:lang w:eastAsia="en-US"/>
        </w:rPr>
      </w:pPr>
    </w:p>
    <w:p w14:paraId="5C5A2BAE" w14:textId="77777777" w:rsidR="00410A5E" w:rsidRDefault="00410A5E" w:rsidP="000D0C6A">
      <w:pPr>
        <w:widowControl/>
        <w:shd w:val="clear" w:color="auto" w:fill="FFFFFF"/>
        <w:tabs>
          <w:tab w:val="left" w:pos="1109"/>
        </w:tabs>
        <w:snapToGrid/>
        <w:spacing w:before="125" w:after="200" w:line="226" w:lineRule="exact"/>
        <w:rPr>
          <w:spacing w:val="2"/>
          <w:sz w:val="28"/>
          <w:szCs w:val="28"/>
          <w:lang w:eastAsia="en-US"/>
        </w:rPr>
      </w:pPr>
    </w:p>
    <w:p w14:paraId="0A4A97E4" w14:textId="3F37CF9E" w:rsidR="007B2419" w:rsidRDefault="009A3356" w:rsidP="007B2419">
      <w:r w:rsidRPr="007B2419">
        <w:rPr>
          <w:noProof/>
          <w:sz w:val="28"/>
          <w:szCs w:val="28"/>
        </w:rPr>
        <w:lastRenderedPageBreak/>
        <w:drawing>
          <wp:inline distT="0" distB="0" distL="0" distR="0" wp14:anchorId="748665FD" wp14:editId="4070B761">
            <wp:extent cx="5743575" cy="9620250"/>
            <wp:effectExtent l="0" t="0" r="0" b="0"/>
            <wp:docPr id="2" name="Рисунок 1" descr="D:\Users\User\Desktop\20210609_1527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Users\User\Desktop\20210609_152749.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a:off x="0" y="0"/>
                      <a:ext cx="5743575" cy="9620250"/>
                    </a:xfrm>
                    <a:prstGeom prst="rect">
                      <a:avLst/>
                    </a:prstGeom>
                    <a:noFill/>
                    <a:ln>
                      <a:noFill/>
                    </a:ln>
                  </pic:spPr>
                </pic:pic>
              </a:graphicData>
            </a:graphic>
          </wp:inline>
        </w:drawing>
      </w:r>
    </w:p>
    <w:p w14:paraId="6AB1CBF5" w14:textId="77777777" w:rsidR="007B2419" w:rsidRDefault="007B2419" w:rsidP="007B2419"/>
    <w:p w14:paraId="41EA76CE" w14:textId="77777777" w:rsidR="007B2419" w:rsidRDefault="007B2419" w:rsidP="007B2419"/>
    <w:p w14:paraId="5ADC9FE4" w14:textId="77777777" w:rsidR="007B2419" w:rsidRDefault="007B2419" w:rsidP="007B2419"/>
    <w:p w14:paraId="5CEECC9C" w14:textId="77777777" w:rsidR="007B2419" w:rsidRDefault="007B2419" w:rsidP="007B2419"/>
    <w:p w14:paraId="502C7442" w14:textId="77777777" w:rsidR="007B2419" w:rsidRDefault="007B2419" w:rsidP="007B2419"/>
    <w:p w14:paraId="5474DDEB" w14:textId="0414AF0D" w:rsidR="007B2419" w:rsidRDefault="009A3356" w:rsidP="007B2419">
      <w:r w:rsidRPr="00A171E3">
        <w:rPr>
          <w:noProof/>
        </w:rPr>
        <w:drawing>
          <wp:inline distT="0" distB="0" distL="0" distR="0" wp14:anchorId="63039D49" wp14:editId="0F77DAE1">
            <wp:extent cx="5381625" cy="7639050"/>
            <wp:effectExtent l="0" t="0" r="0" b="0"/>
            <wp:docPr id="3" name="Рисунок 2" descr="D:\Users\User\Desktop\20210609_152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Users\User\Desktop\20210609_15284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0800000">
                      <a:off x="0" y="0"/>
                      <a:ext cx="5381625" cy="7639050"/>
                    </a:xfrm>
                    <a:prstGeom prst="rect">
                      <a:avLst/>
                    </a:prstGeom>
                    <a:noFill/>
                    <a:ln>
                      <a:noFill/>
                    </a:ln>
                  </pic:spPr>
                </pic:pic>
              </a:graphicData>
            </a:graphic>
          </wp:inline>
        </w:drawing>
      </w:r>
    </w:p>
    <w:p w14:paraId="22726753" w14:textId="77777777" w:rsidR="00410A5E" w:rsidRDefault="00410A5E" w:rsidP="000D0C6A">
      <w:pPr>
        <w:widowControl/>
        <w:shd w:val="clear" w:color="auto" w:fill="FFFFFF"/>
        <w:tabs>
          <w:tab w:val="left" w:pos="1109"/>
        </w:tabs>
        <w:snapToGrid/>
        <w:spacing w:before="125" w:after="200" w:line="226" w:lineRule="exact"/>
        <w:rPr>
          <w:spacing w:val="2"/>
          <w:sz w:val="28"/>
          <w:szCs w:val="28"/>
          <w:lang w:eastAsia="en-US"/>
        </w:rPr>
      </w:pPr>
    </w:p>
    <w:p w14:paraId="19F2A4A9" w14:textId="77777777" w:rsidR="00E852C9" w:rsidRDefault="00E852C9" w:rsidP="000D0C6A">
      <w:pPr>
        <w:widowControl/>
        <w:shd w:val="clear" w:color="auto" w:fill="FFFFFF"/>
        <w:tabs>
          <w:tab w:val="left" w:pos="1109"/>
        </w:tabs>
        <w:snapToGrid/>
        <w:spacing w:before="125" w:after="200" w:line="226" w:lineRule="exact"/>
        <w:rPr>
          <w:spacing w:val="2"/>
          <w:sz w:val="28"/>
          <w:szCs w:val="28"/>
          <w:lang w:eastAsia="en-US"/>
        </w:rPr>
      </w:pPr>
    </w:p>
    <w:p w14:paraId="0CA3A224" w14:textId="77777777" w:rsidR="00E852C9" w:rsidRDefault="00E852C9" w:rsidP="000D0C6A">
      <w:pPr>
        <w:widowControl/>
        <w:shd w:val="clear" w:color="auto" w:fill="FFFFFF"/>
        <w:tabs>
          <w:tab w:val="left" w:pos="1109"/>
        </w:tabs>
        <w:snapToGrid/>
        <w:spacing w:before="125" w:after="200" w:line="226" w:lineRule="exact"/>
        <w:rPr>
          <w:spacing w:val="2"/>
          <w:sz w:val="28"/>
          <w:szCs w:val="28"/>
          <w:lang w:eastAsia="en-US"/>
        </w:rPr>
      </w:pPr>
    </w:p>
    <w:p w14:paraId="7C900223" w14:textId="77777777" w:rsidR="00E852C9" w:rsidRDefault="00E852C9" w:rsidP="000D0C6A">
      <w:pPr>
        <w:widowControl/>
        <w:shd w:val="clear" w:color="auto" w:fill="FFFFFF"/>
        <w:tabs>
          <w:tab w:val="left" w:pos="1109"/>
        </w:tabs>
        <w:snapToGrid/>
        <w:spacing w:before="125" w:after="200" w:line="226" w:lineRule="exact"/>
        <w:rPr>
          <w:spacing w:val="2"/>
          <w:sz w:val="28"/>
          <w:szCs w:val="28"/>
          <w:lang w:eastAsia="en-US"/>
        </w:rPr>
      </w:pPr>
    </w:p>
    <w:p w14:paraId="3BAEE85C" w14:textId="77777777" w:rsidR="00E852C9" w:rsidRDefault="00E852C9" w:rsidP="000D0C6A">
      <w:pPr>
        <w:widowControl/>
        <w:shd w:val="clear" w:color="auto" w:fill="FFFFFF"/>
        <w:tabs>
          <w:tab w:val="left" w:pos="1109"/>
        </w:tabs>
        <w:snapToGrid/>
        <w:spacing w:before="125" w:after="200" w:line="226" w:lineRule="exact"/>
        <w:rPr>
          <w:spacing w:val="2"/>
          <w:sz w:val="28"/>
          <w:szCs w:val="28"/>
          <w:lang w:eastAsia="en-US"/>
        </w:rPr>
      </w:pPr>
    </w:p>
    <w:p w14:paraId="4014DDC6" w14:textId="77777777" w:rsidR="00E852C9" w:rsidRDefault="00E852C9" w:rsidP="000D0C6A">
      <w:pPr>
        <w:widowControl/>
        <w:shd w:val="clear" w:color="auto" w:fill="FFFFFF"/>
        <w:tabs>
          <w:tab w:val="left" w:pos="1109"/>
        </w:tabs>
        <w:snapToGrid/>
        <w:spacing w:before="125" w:after="200" w:line="226" w:lineRule="exact"/>
        <w:rPr>
          <w:spacing w:val="2"/>
          <w:sz w:val="28"/>
          <w:szCs w:val="28"/>
          <w:lang w:eastAsia="en-US"/>
        </w:rPr>
      </w:pPr>
    </w:p>
    <w:p w14:paraId="7B8CD249" w14:textId="77777777" w:rsidR="00E852C9" w:rsidRDefault="00E852C9" w:rsidP="000D0C6A">
      <w:pPr>
        <w:widowControl/>
        <w:shd w:val="clear" w:color="auto" w:fill="FFFFFF"/>
        <w:tabs>
          <w:tab w:val="left" w:pos="1109"/>
        </w:tabs>
        <w:snapToGrid/>
        <w:spacing w:before="125" w:after="200" w:line="226" w:lineRule="exact"/>
        <w:rPr>
          <w:spacing w:val="2"/>
          <w:sz w:val="28"/>
          <w:szCs w:val="28"/>
          <w:lang w:eastAsia="en-US"/>
        </w:rPr>
      </w:pPr>
    </w:p>
    <w:p w14:paraId="646C4728" w14:textId="77777777" w:rsidR="00E852C9" w:rsidRDefault="00E852C9" w:rsidP="000D0C6A">
      <w:pPr>
        <w:widowControl/>
        <w:shd w:val="clear" w:color="auto" w:fill="FFFFFF"/>
        <w:tabs>
          <w:tab w:val="left" w:pos="1109"/>
        </w:tabs>
        <w:snapToGrid/>
        <w:spacing w:before="125" w:after="200" w:line="226" w:lineRule="exact"/>
        <w:rPr>
          <w:spacing w:val="2"/>
          <w:sz w:val="28"/>
          <w:szCs w:val="28"/>
          <w:lang w:eastAsia="en-US"/>
        </w:rPr>
      </w:pPr>
    </w:p>
    <w:p w14:paraId="28F2C77D" w14:textId="77777777" w:rsidR="00E852C9" w:rsidRDefault="00E852C9" w:rsidP="000D0C6A">
      <w:pPr>
        <w:widowControl/>
        <w:shd w:val="clear" w:color="auto" w:fill="FFFFFF"/>
        <w:tabs>
          <w:tab w:val="left" w:pos="1109"/>
        </w:tabs>
        <w:snapToGrid/>
        <w:spacing w:before="125" w:after="200" w:line="226" w:lineRule="exact"/>
        <w:rPr>
          <w:spacing w:val="2"/>
          <w:sz w:val="28"/>
          <w:szCs w:val="28"/>
          <w:lang w:eastAsia="en-US"/>
        </w:rPr>
      </w:pPr>
    </w:p>
    <w:p w14:paraId="04DBC6DA" w14:textId="77777777" w:rsidR="00E852C9" w:rsidRDefault="00E852C9" w:rsidP="000D0C6A">
      <w:pPr>
        <w:widowControl/>
        <w:shd w:val="clear" w:color="auto" w:fill="FFFFFF"/>
        <w:tabs>
          <w:tab w:val="left" w:pos="1109"/>
        </w:tabs>
        <w:snapToGrid/>
        <w:spacing w:before="125" w:after="200" w:line="226" w:lineRule="exact"/>
        <w:rPr>
          <w:spacing w:val="2"/>
          <w:sz w:val="28"/>
          <w:szCs w:val="28"/>
          <w:lang w:eastAsia="en-US"/>
        </w:rPr>
      </w:pPr>
    </w:p>
    <w:p w14:paraId="7E6854C3" w14:textId="77777777" w:rsidR="00E852C9" w:rsidRDefault="00E852C9" w:rsidP="000D0C6A">
      <w:pPr>
        <w:widowControl/>
        <w:shd w:val="clear" w:color="auto" w:fill="FFFFFF"/>
        <w:tabs>
          <w:tab w:val="left" w:pos="1109"/>
        </w:tabs>
        <w:snapToGrid/>
        <w:spacing w:before="125" w:after="200" w:line="226" w:lineRule="exact"/>
        <w:rPr>
          <w:spacing w:val="2"/>
          <w:sz w:val="28"/>
          <w:szCs w:val="28"/>
          <w:lang w:eastAsia="en-US"/>
        </w:rPr>
      </w:pPr>
    </w:p>
    <w:p w14:paraId="0388A631" w14:textId="77777777" w:rsidR="00E852C9" w:rsidRDefault="00E852C9" w:rsidP="000D0C6A">
      <w:pPr>
        <w:widowControl/>
        <w:shd w:val="clear" w:color="auto" w:fill="FFFFFF"/>
        <w:tabs>
          <w:tab w:val="left" w:pos="1109"/>
        </w:tabs>
        <w:snapToGrid/>
        <w:spacing w:before="125" w:after="200" w:line="226" w:lineRule="exact"/>
        <w:rPr>
          <w:spacing w:val="2"/>
          <w:sz w:val="28"/>
          <w:szCs w:val="28"/>
          <w:lang w:eastAsia="en-US"/>
        </w:rPr>
      </w:pPr>
    </w:p>
    <w:p w14:paraId="2C5C6844" w14:textId="77777777" w:rsidR="00E852C9" w:rsidRDefault="00E852C9" w:rsidP="000D0C6A">
      <w:pPr>
        <w:widowControl/>
        <w:shd w:val="clear" w:color="auto" w:fill="FFFFFF"/>
        <w:tabs>
          <w:tab w:val="left" w:pos="1109"/>
        </w:tabs>
        <w:snapToGrid/>
        <w:spacing w:before="125" w:after="200" w:line="226" w:lineRule="exact"/>
        <w:rPr>
          <w:spacing w:val="2"/>
          <w:sz w:val="28"/>
          <w:szCs w:val="28"/>
          <w:lang w:eastAsia="en-US"/>
        </w:rPr>
      </w:pPr>
    </w:p>
    <w:p w14:paraId="7018B099" w14:textId="77777777" w:rsidR="00E852C9" w:rsidRDefault="00E852C9" w:rsidP="000D0C6A">
      <w:pPr>
        <w:widowControl/>
        <w:shd w:val="clear" w:color="auto" w:fill="FFFFFF"/>
        <w:tabs>
          <w:tab w:val="left" w:pos="1109"/>
        </w:tabs>
        <w:snapToGrid/>
        <w:spacing w:before="125" w:after="200" w:line="226" w:lineRule="exact"/>
        <w:rPr>
          <w:spacing w:val="2"/>
          <w:sz w:val="28"/>
          <w:szCs w:val="28"/>
          <w:lang w:eastAsia="en-US"/>
        </w:rPr>
      </w:pPr>
    </w:p>
    <w:p w14:paraId="7E3BCAC0" w14:textId="77777777" w:rsidR="00E852C9" w:rsidRDefault="00E852C9" w:rsidP="000D0C6A">
      <w:pPr>
        <w:widowControl/>
        <w:shd w:val="clear" w:color="auto" w:fill="FFFFFF"/>
        <w:tabs>
          <w:tab w:val="left" w:pos="1109"/>
        </w:tabs>
        <w:snapToGrid/>
        <w:spacing w:before="125" w:after="200" w:line="226" w:lineRule="exact"/>
        <w:rPr>
          <w:spacing w:val="2"/>
          <w:sz w:val="28"/>
          <w:szCs w:val="28"/>
          <w:lang w:eastAsia="en-US"/>
        </w:rPr>
      </w:pPr>
    </w:p>
    <w:p w14:paraId="56DE1A9D" w14:textId="77777777" w:rsidR="00E852C9" w:rsidRDefault="00E852C9" w:rsidP="000D0C6A">
      <w:pPr>
        <w:widowControl/>
        <w:shd w:val="clear" w:color="auto" w:fill="FFFFFF"/>
        <w:tabs>
          <w:tab w:val="left" w:pos="1109"/>
        </w:tabs>
        <w:snapToGrid/>
        <w:spacing w:before="125" w:after="200" w:line="226" w:lineRule="exact"/>
        <w:rPr>
          <w:spacing w:val="2"/>
          <w:sz w:val="28"/>
          <w:szCs w:val="28"/>
          <w:lang w:eastAsia="en-US"/>
        </w:rPr>
      </w:pPr>
    </w:p>
    <w:p w14:paraId="21AFE469" w14:textId="77777777" w:rsidR="00E852C9" w:rsidRDefault="00E852C9" w:rsidP="000D0C6A">
      <w:pPr>
        <w:widowControl/>
        <w:shd w:val="clear" w:color="auto" w:fill="FFFFFF"/>
        <w:tabs>
          <w:tab w:val="left" w:pos="1109"/>
        </w:tabs>
        <w:snapToGrid/>
        <w:spacing w:before="125" w:after="200" w:line="226" w:lineRule="exact"/>
        <w:rPr>
          <w:spacing w:val="2"/>
          <w:sz w:val="28"/>
          <w:szCs w:val="28"/>
          <w:lang w:eastAsia="en-US"/>
        </w:rPr>
      </w:pPr>
    </w:p>
    <w:p w14:paraId="73DA4EC8" w14:textId="77777777" w:rsidR="00E852C9" w:rsidRDefault="00E852C9" w:rsidP="000D0C6A">
      <w:pPr>
        <w:widowControl/>
        <w:shd w:val="clear" w:color="auto" w:fill="FFFFFF"/>
        <w:tabs>
          <w:tab w:val="left" w:pos="1109"/>
        </w:tabs>
        <w:snapToGrid/>
        <w:spacing w:before="125" w:after="200" w:line="226" w:lineRule="exact"/>
        <w:rPr>
          <w:spacing w:val="2"/>
          <w:sz w:val="28"/>
          <w:szCs w:val="28"/>
          <w:lang w:eastAsia="en-US"/>
        </w:rPr>
      </w:pPr>
    </w:p>
    <w:p w14:paraId="190D492B" w14:textId="77777777" w:rsidR="00E852C9" w:rsidRDefault="00E852C9" w:rsidP="000D0C6A">
      <w:pPr>
        <w:widowControl/>
        <w:shd w:val="clear" w:color="auto" w:fill="FFFFFF"/>
        <w:tabs>
          <w:tab w:val="left" w:pos="1109"/>
        </w:tabs>
        <w:snapToGrid/>
        <w:spacing w:before="125" w:after="200" w:line="226" w:lineRule="exact"/>
        <w:rPr>
          <w:spacing w:val="2"/>
          <w:sz w:val="28"/>
          <w:szCs w:val="28"/>
          <w:lang w:eastAsia="en-US"/>
        </w:rPr>
      </w:pPr>
    </w:p>
    <w:p w14:paraId="2DBCA980" w14:textId="77777777" w:rsidR="00E852C9" w:rsidRDefault="00E852C9" w:rsidP="000D0C6A">
      <w:pPr>
        <w:widowControl/>
        <w:shd w:val="clear" w:color="auto" w:fill="FFFFFF"/>
        <w:tabs>
          <w:tab w:val="left" w:pos="1109"/>
        </w:tabs>
        <w:snapToGrid/>
        <w:spacing w:before="125" w:after="200" w:line="226" w:lineRule="exact"/>
        <w:rPr>
          <w:spacing w:val="2"/>
          <w:sz w:val="28"/>
          <w:szCs w:val="28"/>
          <w:lang w:eastAsia="en-US"/>
        </w:rPr>
      </w:pPr>
    </w:p>
    <w:p w14:paraId="39BF53CA" w14:textId="77777777" w:rsidR="00E852C9" w:rsidRDefault="00E852C9" w:rsidP="000D0C6A">
      <w:pPr>
        <w:widowControl/>
        <w:shd w:val="clear" w:color="auto" w:fill="FFFFFF"/>
        <w:tabs>
          <w:tab w:val="left" w:pos="1109"/>
        </w:tabs>
        <w:snapToGrid/>
        <w:spacing w:before="125" w:after="200" w:line="226" w:lineRule="exact"/>
        <w:rPr>
          <w:spacing w:val="2"/>
          <w:sz w:val="28"/>
          <w:szCs w:val="28"/>
          <w:lang w:eastAsia="en-US"/>
        </w:rPr>
      </w:pPr>
    </w:p>
    <w:p w14:paraId="7BFE4060" w14:textId="77777777" w:rsidR="00E852C9" w:rsidRDefault="00E852C9" w:rsidP="000D0C6A">
      <w:pPr>
        <w:widowControl/>
        <w:shd w:val="clear" w:color="auto" w:fill="FFFFFF"/>
        <w:tabs>
          <w:tab w:val="left" w:pos="1109"/>
        </w:tabs>
        <w:snapToGrid/>
        <w:spacing w:before="125" w:after="200" w:line="226" w:lineRule="exact"/>
        <w:rPr>
          <w:spacing w:val="2"/>
          <w:sz w:val="28"/>
          <w:szCs w:val="28"/>
          <w:lang w:eastAsia="en-US"/>
        </w:rPr>
      </w:pPr>
    </w:p>
    <w:p w14:paraId="63F89477" w14:textId="77777777" w:rsidR="00E852C9" w:rsidRDefault="00E852C9" w:rsidP="000D0C6A">
      <w:pPr>
        <w:widowControl/>
        <w:shd w:val="clear" w:color="auto" w:fill="FFFFFF"/>
        <w:tabs>
          <w:tab w:val="left" w:pos="1109"/>
        </w:tabs>
        <w:snapToGrid/>
        <w:spacing w:before="125" w:after="200" w:line="226" w:lineRule="exact"/>
        <w:rPr>
          <w:spacing w:val="2"/>
          <w:sz w:val="28"/>
          <w:szCs w:val="28"/>
          <w:lang w:eastAsia="en-US"/>
        </w:rPr>
      </w:pPr>
    </w:p>
    <w:p w14:paraId="52648128" w14:textId="77777777" w:rsidR="00E852C9" w:rsidRDefault="00E852C9" w:rsidP="000D0C6A">
      <w:pPr>
        <w:widowControl/>
        <w:shd w:val="clear" w:color="auto" w:fill="FFFFFF"/>
        <w:tabs>
          <w:tab w:val="left" w:pos="1109"/>
        </w:tabs>
        <w:snapToGrid/>
        <w:spacing w:before="125" w:after="200" w:line="226" w:lineRule="exact"/>
        <w:rPr>
          <w:spacing w:val="2"/>
          <w:sz w:val="28"/>
          <w:szCs w:val="28"/>
          <w:lang w:eastAsia="en-US"/>
        </w:rPr>
      </w:pPr>
    </w:p>
    <w:p w14:paraId="74BBB2E5" w14:textId="77777777" w:rsidR="00E852C9" w:rsidRDefault="00E852C9" w:rsidP="000D0C6A">
      <w:pPr>
        <w:widowControl/>
        <w:shd w:val="clear" w:color="auto" w:fill="FFFFFF"/>
        <w:tabs>
          <w:tab w:val="left" w:pos="1109"/>
        </w:tabs>
        <w:snapToGrid/>
        <w:spacing w:before="125" w:after="200" w:line="226" w:lineRule="exact"/>
        <w:rPr>
          <w:spacing w:val="2"/>
          <w:sz w:val="28"/>
          <w:szCs w:val="28"/>
          <w:lang w:eastAsia="en-US"/>
        </w:rPr>
      </w:pPr>
    </w:p>
    <w:p w14:paraId="5FCAF373" w14:textId="77777777" w:rsidR="00E852C9" w:rsidRDefault="00E852C9" w:rsidP="000D0C6A">
      <w:pPr>
        <w:widowControl/>
        <w:shd w:val="clear" w:color="auto" w:fill="FFFFFF"/>
        <w:tabs>
          <w:tab w:val="left" w:pos="1109"/>
        </w:tabs>
        <w:snapToGrid/>
        <w:spacing w:before="125" w:after="200" w:line="226" w:lineRule="exact"/>
        <w:rPr>
          <w:spacing w:val="2"/>
          <w:sz w:val="28"/>
          <w:szCs w:val="28"/>
          <w:lang w:eastAsia="en-US"/>
        </w:rPr>
      </w:pPr>
    </w:p>
    <w:p w14:paraId="07EA7127" w14:textId="77777777" w:rsidR="00E852C9" w:rsidRDefault="00E852C9" w:rsidP="000D0C6A">
      <w:pPr>
        <w:widowControl/>
        <w:shd w:val="clear" w:color="auto" w:fill="FFFFFF"/>
        <w:tabs>
          <w:tab w:val="left" w:pos="1109"/>
        </w:tabs>
        <w:snapToGrid/>
        <w:spacing w:before="125" w:after="200" w:line="226" w:lineRule="exact"/>
        <w:rPr>
          <w:spacing w:val="2"/>
          <w:sz w:val="28"/>
          <w:szCs w:val="28"/>
          <w:lang w:eastAsia="en-US"/>
        </w:rPr>
      </w:pPr>
    </w:p>
    <w:p w14:paraId="480387A3" w14:textId="77777777" w:rsidR="00E852C9" w:rsidRDefault="00E852C9" w:rsidP="000D0C6A">
      <w:pPr>
        <w:widowControl/>
        <w:shd w:val="clear" w:color="auto" w:fill="FFFFFF"/>
        <w:tabs>
          <w:tab w:val="left" w:pos="1109"/>
        </w:tabs>
        <w:snapToGrid/>
        <w:spacing w:before="125" w:after="200" w:line="226" w:lineRule="exact"/>
        <w:rPr>
          <w:spacing w:val="2"/>
          <w:sz w:val="28"/>
          <w:szCs w:val="28"/>
          <w:lang w:eastAsia="en-US"/>
        </w:rPr>
      </w:pPr>
    </w:p>
    <w:p w14:paraId="4A7740F8" w14:textId="77777777" w:rsidR="00E852C9" w:rsidRDefault="00E852C9" w:rsidP="000D0C6A">
      <w:pPr>
        <w:widowControl/>
        <w:shd w:val="clear" w:color="auto" w:fill="FFFFFF"/>
        <w:tabs>
          <w:tab w:val="left" w:pos="1109"/>
        </w:tabs>
        <w:snapToGrid/>
        <w:spacing w:before="125" w:after="200" w:line="226" w:lineRule="exact"/>
        <w:rPr>
          <w:spacing w:val="2"/>
          <w:sz w:val="28"/>
          <w:szCs w:val="28"/>
          <w:lang w:eastAsia="en-US"/>
        </w:rPr>
      </w:pPr>
    </w:p>
    <w:p w14:paraId="5C04523E" w14:textId="77777777" w:rsidR="00E852C9" w:rsidRDefault="00E852C9" w:rsidP="000D0C6A">
      <w:pPr>
        <w:widowControl/>
        <w:shd w:val="clear" w:color="auto" w:fill="FFFFFF"/>
        <w:tabs>
          <w:tab w:val="left" w:pos="1109"/>
        </w:tabs>
        <w:snapToGrid/>
        <w:spacing w:before="125" w:after="200" w:line="226" w:lineRule="exact"/>
        <w:rPr>
          <w:spacing w:val="2"/>
          <w:sz w:val="28"/>
          <w:szCs w:val="28"/>
          <w:lang w:eastAsia="en-US"/>
        </w:rPr>
      </w:pPr>
    </w:p>
    <w:p w14:paraId="2CD400CC" w14:textId="77777777" w:rsidR="00E852C9" w:rsidRDefault="00E852C9" w:rsidP="000D0C6A">
      <w:pPr>
        <w:widowControl/>
        <w:shd w:val="clear" w:color="auto" w:fill="FFFFFF"/>
        <w:tabs>
          <w:tab w:val="left" w:pos="1109"/>
        </w:tabs>
        <w:snapToGrid/>
        <w:spacing w:before="125" w:after="200" w:line="226" w:lineRule="exact"/>
        <w:rPr>
          <w:spacing w:val="2"/>
          <w:sz w:val="28"/>
          <w:szCs w:val="28"/>
          <w:lang w:eastAsia="en-US"/>
        </w:rPr>
      </w:pPr>
    </w:p>
    <w:p w14:paraId="5C2F57A4" w14:textId="77777777" w:rsidR="00E852C9" w:rsidRDefault="00E852C9" w:rsidP="000D0C6A">
      <w:pPr>
        <w:widowControl/>
        <w:shd w:val="clear" w:color="auto" w:fill="FFFFFF"/>
        <w:tabs>
          <w:tab w:val="left" w:pos="1109"/>
        </w:tabs>
        <w:snapToGrid/>
        <w:spacing w:before="125" w:after="200" w:line="226" w:lineRule="exact"/>
        <w:rPr>
          <w:spacing w:val="2"/>
          <w:sz w:val="28"/>
          <w:szCs w:val="28"/>
          <w:lang w:eastAsia="en-US"/>
        </w:rPr>
      </w:pPr>
    </w:p>
    <w:p w14:paraId="1F421E00" w14:textId="77777777" w:rsidR="00E852C9" w:rsidRDefault="00E852C9" w:rsidP="000D0C6A">
      <w:pPr>
        <w:widowControl/>
        <w:shd w:val="clear" w:color="auto" w:fill="FFFFFF"/>
        <w:tabs>
          <w:tab w:val="left" w:pos="1109"/>
        </w:tabs>
        <w:snapToGrid/>
        <w:spacing w:before="125" w:after="200" w:line="226" w:lineRule="exact"/>
        <w:rPr>
          <w:spacing w:val="2"/>
          <w:sz w:val="28"/>
          <w:szCs w:val="28"/>
          <w:lang w:eastAsia="en-US"/>
        </w:rPr>
      </w:pPr>
    </w:p>
    <w:p w14:paraId="46859D4C" w14:textId="77777777" w:rsidR="00E852C9" w:rsidRDefault="00E852C9" w:rsidP="000D0C6A">
      <w:pPr>
        <w:widowControl/>
        <w:shd w:val="clear" w:color="auto" w:fill="FFFFFF"/>
        <w:tabs>
          <w:tab w:val="left" w:pos="1109"/>
        </w:tabs>
        <w:snapToGrid/>
        <w:spacing w:before="125" w:after="200" w:line="226" w:lineRule="exact"/>
        <w:rPr>
          <w:spacing w:val="2"/>
          <w:sz w:val="28"/>
          <w:szCs w:val="28"/>
          <w:lang w:eastAsia="en-US"/>
        </w:rPr>
      </w:pPr>
    </w:p>
    <w:p w14:paraId="0EF04866" w14:textId="77777777" w:rsidR="00E852C9" w:rsidRDefault="00E852C9" w:rsidP="000D0C6A">
      <w:pPr>
        <w:widowControl/>
        <w:shd w:val="clear" w:color="auto" w:fill="FFFFFF"/>
        <w:tabs>
          <w:tab w:val="left" w:pos="1109"/>
        </w:tabs>
        <w:snapToGrid/>
        <w:spacing w:before="125" w:after="200" w:line="226" w:lineRule="exact"/>
        <w:rPr>
          <w:spacing w:val="2"/>
          <w:sz w:val="28"/>
          <w:szCs w:val="28"/>
          <w:lang w:eastAsia="en-US"/>
        </w:rPr>
      </w:pPr>
    </w:p>
    <w:p w14:paraId="33163816" w14:textId="77777777" w:rsidR="00E852C9" w:rsidRDefault="00E852C9" w:rsidP="000D0C6A">
      <w:pPr>
        <w:widowControl/>
        <w:shd w:val="clear" w:color="auto" w:fill="FFFFFF"/>
        <w:tabs>
          <w:tab w:val="left" w:pos="1109"/>
        </w:tabs>
        <w:snapToGrid/>
        <w:spacing w:before="125" w:after="200" w:line="226" w:lineRule="exact"/>
        <w:rPr>
          <w:spacing w:val="2"/>
          <w:sz w:val="28"/>
          <w:szCs w:val="28"/>
          <w:lang w:eastAsia="en-US"/>
        </w:rPr>
      </w:pPr>
    </w:p>
    <w:p w14:paraId="76728552" w14:textId="77777777" w:rsidR="00E852C9" w:rsidRDefault="00E852C9" w:rsidP="000D0C6A">
      <w:pPr>
        <w:widowControl/>
        <w:shd w:val="clear" w:color="auto" w:fill="FFFFFF"/>
        <w:tabs>
          <w:tab w:val="left" w:pos="1109"/>
        </w:tabs>
        <w:snapToGrid/>
        <w:spacing w:before="125" w:after="200" w:line="226" w:lineRule="exact"/>
        <w:rPr>
          <w:spacing w:val="2"/>
          <w:sz w:val="28"/>
          <w:szCs w:val="28"/>
          <w:lang w:eastAsia="en-US"/>
        </w:rPr>
      </w:pPr>
    </w:p>
    <w:p w14:paraId="2271991F" w14:textId="77777777" w:rsidR="00410A5E" w:rsidRDefault="00410A5E" w:rsidP="000D0C6A">
      <w:pPr>
        <w:widowControl/>
        <w:shd w:val="clear" w:color="auto" w:fill="FFFFFF"/>
        <w:tabs>
          <w:tab w:val="left" w:pos="1109"/>
        </w:tabs>
        <w:snapToGrid/>
        <w:spacing w:before="125" w:after="200" w:line="226" w:lineRule="exact"/>
        <w:rPr>
          <w:spacing w:val="2"/>
          <w:sz w:val="28"/>
          <w:szCs w:val="28"/>
          <w:lang w:eastAsia="en-US"/>
        </w:rPr>
      </w:pPr>
    </w:p>
    <w:p w14:paraId="7B0BF753" w14:textId="77777777" w:rsidR="00410A5E" w:rsidRDefault="00410A5E" w:rsidP="000D0C6A">
      <w:pPr>
        <w:widowControl/>
        <w:shd w:val="clear" w:color="auto" w:fill="FFFFFF"/>
        <w:tabs>
          <w:tab w:val="left" w:pos="1109"/>
        </w:tabs>
        <w:snapToGrid/>
        <w:spacing w:before="125" w:after="200" w:line="226" w:lineRule="exact"/>
        <w:rPr>
          <w:spacing w:val="2"/>
          <w:sz w:val="28"/>
          <w:szCs w:val="28"/>
          <w:lang w:eastAsia="en-US"/>
        </w:rPr>
      </w:pPr>
    </w:p>
    <w:p w14:paraId="151C2CC8" w14:textId="77777777" w:rsidR="00410A5E" w:rsidRDefault="00410A5E" w:rsidP="000D0C6A">
      <w:pPr>
        <w:widowControl/>
        <w:shd w:val="clear" w:color="auto" w:fill="FFFFFF"/>
        <w:tabs>
          <w:tab w:val="left" w:pos="1109"/>
        </w:tabs>
        <w:snapToGrid/>
        <w:spacing w:before="125" w:after="200" w:line="226" w:lineRule="exact"/>
        <w:rPr>
          <w:spacing w:val="2"/>
          <w:sz w:val="28"/>
          <w:szCs w:val="28"/>
          <w:lang w:eastAsia="en-US"/>
        </w:rPr>
      </w:pPr>
    </w:p>
    <w:p w14:paraId="74EEB16C" w14:textId="77777777" w:rsidR="00410A5E" w:rsidRDefault="00410A5E" w:rsidP="000D0C6A">
      <w:pPr>
        <w:widowControl/>
        <w:shd w:val="clear" w:color="auto" w:fill="FFFFFF"/>
        <w:tabs>
          <w:tab w:val="left" w:pos="1109"/>
        </w:tabs>
        <w:snapToGrid/>
        <w:spacing w:before="125" w:after="200" w:line="226" w:lineRule="exact"/>
        <w:rPr>
          <w:spacing w:val="2"/>
          <w:sz w:val="28"/>
          <w:szCs w:val="28"/>
          <w:lang w:eastAsia="en-US"/>
        </w:rPr>
      </w:pPr>
    </w:p>
    <w:p w14:paraId="041961FE" w14:textId="77777777" w:rsidR="00410A5E" w:rsidRDefault="00410A5E" w:rsidP="000D0C6A">
      <w:pPr>
        <w:widowControl/>
        <w:shd w:val="clear" w:color="auto" w:fill="FFFFFF"/>
        <w:tabs>
          <w:tab w:val="left" w:pos="1109"/>
        </w:tabs>
        <w:snapToGrid/>
        <w:spacing w:before="125" w:after="200" w:line="226" w:lineRule="exact"/>
        <w:rPr>
          <w:spacing w:val="2"/>
          <w:sz w:val="28"/>
          <w:szCs w:val="28"/>
          <w:lang w:eastAsia="en-US"/>
        </w:rPr>
      </w:pPr>
    </w:p>
    <w:p w14:paraId="5CD0F429" w14:textId="77777777" w:rsidR="00410A5E" w:rsidRPr="000D0C6A" w:rsidRDefault="00410A5E" w:rsidP="000D0C6A">
      <w:pPr>
        <w:widowControl/>
        <w:shd w:val="clear" w:color="auto" w:fill="FFFFFF"/>
        <w:tabs>
          <w:tab w:val="left" w:pos="1109"/>
        </w:tabs>
        <w:snapToGrid/>
        <w:spacing w:before="125" w:after="200" w:line="226" w:lineRule="exact"/>
        <w:rPr>
          <w:spacing w:val="2"/>
          <w:sz w:val="28"/>
          <w:szCs w:val="28"/>
          <w:lang w:eastAsia="en-US"/>
        </w:rPr>
      </w:pPr>
    </w:p>
    <w:sectPr w:rsidR="00410A5E" w:rsidRPr="000D0C6A" w:rsidSect="001557FA">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973DE" w14:textId="77777777" w:rsidR="00890592" w:rsidRDefault="00890592" w:rsidP="001F2D4D">
      <w:pPr>
        <w:widowControl/>
        <w:snapToGrid/>
        <w:rPr>
          <w:rFonts w:ascii="Calibri" w:hAnsi="Calibri"/>
          <w:sz w:val="22"/>
          <w:szCs w:val="22"/>
          <w:lang w:eastAsia="en-US"/>
        </w:rPr>
      </w:pPr>
      <w:r>
        <w:rPr>
          <w:rFonts w:ascii="Calibri" w:hAnsi="Calibri"/>
          <w:sz w:val="22"/>
          <w:szCs w:val="22"/>
          <w:lang w:eastAsia="en-US"/>
        </w:rPr>
        <w:separator/>
      </w:r>
    </w:p>
  </w:endnote>
  <w:endnote w:type="continuationSeparator" w:id="0">
    <w:p w14:paraId="2FEEE591" w14:textId="77777777" w:rsidR="00890592" w:rsidRDefault="00890592" w:rsidP="001F2D4D">
      <w:pPr>
        <w:widowControl/>
        <w:snapToGrid/>
        <w:rPr>
          <w:rFonts w:ascii="Calibri" w:hAnsi="Calibri"/>
          <w:sz w:val="22"/>
          <w:szCs w:val="22"/>
          <w:lang w:eastAsia="en-US"/>
        </w:rPr>
      </w:pPr>
      <w:r>
        <w:rPr>
          <w:rFonts w:ascii="Calibri" w:hAnsi="Calibri"/>
          <w:sz w:val="22"/>
          <w:szCs w:val="22"/>
          <w:lang w:eastAsia="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MS Gothic"/>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OpenSymbol">
    <w:altName w:val="Courier New"/>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F73A0" w14:textId="77777777" w:rsidR="00E7256D" w:rsidRDefault="00E7256D">
    <w:pPr>
      <w:pStyle w:val="ac"/>
      <w:jc w:val="center"/>
    </w:pPr>
    <w:r>
      <w:fldChar w:fldCharType="begin"/>
    </w:r>
    <w:r>
      <w:instrText>PAGE   \* MERGEFORMAT</w:instrText>
    </w:r>
    <w:r>
      <w:fldChar w:fldCharType="separate"/>
    </w:r>
    <w:r w:rsidR="00100AE0">
      <w:rPr>
        <w:noProof/>
      </w:rPr>
      <w:t>39</w:t>
    </w:r>
    <w:r>
      <w:fldChar w:fldCharType="end"/>
    </w:r>
  </w:p>
  <w:p w14:paraId="2A6385FC" w14:textId="77777777" w:rsidR="00E7256D" w:rsidRDefault="00E7256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ABFDD" w14:textId="77777777" w:rsidR="00890592" w:rsidRDefault="00890592" w:rsidP="001F2D4D">
      <w:pPr>
        <w:widowControl/>
        <w:snapToGrid/>
        <w:rPr>
          <w:rFonts w:ascii="Calibri" w:hAnsi="Calibri"/>
          <w:sz w:val="22"/>
          <w:szCs w:val="22"/>
          <w:lang w:eastAsia="en-US"/>
        </w:rPr>
      </w:pPr>
      <w:r>
        <w:rPr>
          <w:rFonts w:ascii="Calibri" w:hAnsi="Calibri"/>
          <w:sz w:val="22"/>
          <w:szCs w:val="22"/>
          <w:lang w:eastAsia="en-US"/>
        </w:rPr>
        <w:separator/>
      </w:r>
    </w:p>
  </w:footnote>
  <w:footnote w:type="continuationSeparator" w:id="0">
    <w:p w14:paraId="3156777A" w14:textId="77777777" w:rsidR="00890592" w:rsidRDefault="00890592" w:rsidP="001F2D4D">
      <w:pPr>
        <w:widowControl/>
        <w:snapToGrid/>
        <w:rPr>
          <w:rFonts w:ascii="Calibri" w:hAnsi="Calibri"/>
          <w:sz w:val="22"/>
          <w:szCs w:val="22"/>
          <w:lang w:eastAsia="en-US"/>
        </w:rPr>
      </w:pPr>
      <w:r>
        <w:rPr>
          <w:rFonts w:ascii="Calibri" w:hAnsi="Calibri"/>
          <w:sz w:val="22"/>
          <w:szCs w:val="22"/>
          <w:lang w:eastAsia="en-US"/>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name w:val="WW8Num4"/>
    <w:lvl w:ilvl="0">
      <w:start w:val="1"/>
      <w:numFmt w:val="bullet"/>
      <w:lvlText w:val=""/>
      <w:lvlJc w:val="left"/>
      <w:pPr>
        <w:tabs>
          <w:tab w:val="num" w:pos="0"/>
        </w:tabs>
        <w:ind w:hanging="567"/>
      </w:pPr>
      <w:rPr>
        <w:rFonts w:ascii="Symbol" w:hAnsi="Symbol"/>
      </w:rPr>
    </w:lvl>
    <w:lvl w:ilvl="1">
      <w:start w:val="1"/>
      <w:numFmt w:val="bullet"/>
      <w:lvlText w:val="-"/>
      <w:lvlJc w:val="left"/>
      <w:pPr>
        <w:tabs>
          <w:tab w:val="num" w:pos="0"/>
        </w:tabs>
        <w:ind w:hanging="567"/>
      </w:pPr>
      <w:rPr>
        <w:rFonts w:ascii="StarSymbol" w:eastAsia="StarSymbol"/>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5"/>
    <w:multiLevelType w:val="singleLevel"/>
    <w:tmpl w:val="00000005"/>
    <w:name w:val="WW8Num5"/>
    <w:lvl w:ilvl="0">
      <w:start w:val="1"/>
      <w:numFmt w:val="bullet"/>
      <w:lvlText w:val=""/>
      <w:lvlJc w:val="left"/>
      <w:pPr>
        <w:tabs>
          <w:tab w:val="num" w:pos="927"/>
        </w:tabs>
        <w:ind w:firstLine="567"/>
      </w:pPr>
      <w:rPr>
        <w:rFonts w:ascii="Symbol" w:hAnsi="Symbol"/>
      </w:rPr>
    </w:lvl>
  </w:abstractNum>
  <w:abstractNum w:abstractNumId="2" w15:restartNumberingAfterBreak="0">
    <w:nsid w:val="00000006"/>
    <w:multiLevelType w:val="singleLevel"/>
    <w:tmpl w:val="00000006"/>
    <w:name w:val="WW8Num6"/>
    <w:lvl w:ilvl="0">
      <w:start w:val="1"/>
      <w:numFmt w:val="bullet"/>
      <w:lvlText w:val="-"/>
      <w:lvlJc w:val="left"/>
      <w:pPr>
        <w:tabs>
          <w:tab w:val="num" w:pos="927"/>
        </w:tabs>
        <w:ind w:firstLine="567"/>
      </w:pPr>
      <w:rPr>
        <w:rFonts w:ascii="OpenSymbol" w:hAnsi="OpenSymbol"/>
      </w:rPr>
    </w:lvl>
  </w:abstractNum>
  <w:abstractNum w:abstractNumId="3" w15:restartNumberingAfterBreak="0">
    <w:nsid w:val="0000000A"/>
    <w:multiLevelType w:val="singleLevel"/>
    <w:tmpl w:val="0000000A"/>
    <w:name w:val="WW8Num10"/>
    <w:lvl w:ilvl="0">
      <w:start w:val="1"/>
      <w:numFmt w:val="bullet"/>
      <w:lvlText w:val="-"/>
      <w:lvlJc w:val="left"/>
      <w:pPr>
        <w:tabs>
          <w:tab w:val="num" w:pos="927"/>
        </w:tabs>
        <w:ind w:firstLine="567"/>
      </w:pPr>
      <w:rPr>
        <w:rFonts w:ascii="OpenSymbol" w:hAnsi="OpenSymbol"/>
      </w:rPr>
    </w:lvl>
  </w:abstractNum>
  <w:abstractNum w:abstractNumId="4" w15:restartNumberingAfterBreak="0">
    <w:nsid w:val="00000010"/>
    <w:multiLevelType w:val="singleLevel"/>
    <w:tmpl w:val="00000010"/>
    <w:name w:val="WW8Num16"/>
    <w:lvl w:ilvl="0">
      <w:start w:val="1"/>
      <w:numFmt w:val="bullet"/>
      <w:lvlText w:val="-"/>
      <w:lvlJc w:val="left"/>
      <w:pPr>
        <w:tabs>
          <w:tab w:val="num" w:pos="927"/>
        </w:tabs>
        <w:ind w:firstLine="567"/>
      </w:pPr>
      <w:rPr>
        <w:rFonts w:ascii="OpenSymbol" w:hAnsi="OpenSymbol"/>
      </w:rPr>
    </w:lvl>
  </w:abstractNum>
  <w:abstractNum w:abstractNumId="5" w15:restartNumberingAfterBreak="0">
    <w:nsid w:val="00000011"/>
    <w:multiLevelType w:val="singleLevel"/>
    <w:tmpl w:val="00000011"/>
    <w:name w:val="WW8Num17"/>
    <w:lvl w:ilvl="0">
      <w:start w:val="1"/>
      <w:numFmt w:val="bullet"/>
      <w:lvlText w:val="-"/>
      <w:lvlJc w:val="left"/>
      <w:pPr>
        <w:tabs>
          <w:tab w:val="num" w:pos="927"/>
        </w:tabs>
        <w:ind w:firstLine="567"/>
      </w:pPr>
      <w:rPr>
        <w:rFonts w:ascii="OpenSymbol" w:hAnsi="OpenSymbol"/>
      </w:rPr>
    </w:lvl>
  </w:abstractNum>
  <w:abstractNum w:abstractNumId="6" w15:restartNumberingAfterBreak="0">
    <w:nsid w:val="00000015"/>
    <w:multiLevelType w:val="multilevel"/>
    <w:tmpl w:val="00000015"/>
    <w:name w:val="WW8Num21"/>
    <w:lvl w:ilvl="0">
      <w:start w:val="1"/>
      <w:numFmt w:val="bullet"/>
      <w:lvlText w:val=""/>
      <w:lvlJc w:val="left"/>
      <w:pPr>
        <w:tabs>
          <w:tab w:val="num" w:pos="927"/>
        </w:tabs>
        <w:ind w:firstLine="567"/>
      </w:pPr>
      <w:rPr>
        <w:rFonts w:ascii="Symbol" w:hAnsi="Symbol"/>
      </w:rPr>
    </w:lvl>
    <w:lvl w:ilvl="1">
      <w:start w:val="1"/>
      <w:numFmt w:val="bullet"/>
      <w:lvlText w:val="-"/>
      <w:lvlJc w:val="left"/>
      <w:pPr>
        <w:tabs>
          <w:tab w:val="num" w:pos="927"/>
        </w:tabs>
        <w:ind w:firstLine="567"/>
      </w:pPr>
      <w:rPr>
        <w:rFonts w:ascii="OpenSymbol" w:hAnsi="OpenSymbol"/>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 w15:restartNumberingAfterBreak="0">
    <w:nsid w:val="0000002F"/>
    <w:multiLevelType w:val="multilevel"/>
    <w:tmpl w:val="0000002F"/>
    <w:name w:val="WW8Num49"/>
    <w:lvl w:ilvl="0">
      <w:start w:val="1"/>
      <w:numFmt w:val="bullet"/>
      <w:lvlText w:val="-"/>
      <w:lvlJc w:val="left"/>
      <w:pPr>
        <w:tabs>
          <w:tab w:val="num" w:pos="927"/>
        </w:tabs>
        <w:ind w:firstLine="567"/>
      </w:pPr>
      <w:rPr>
        <w:rFonts w:ascii="OpenSymbol" w:hAnsi="OpenSymbol"/>
      </w:rPr>
    </w:lvl>
    <w:lvl w:ilvl="1">
      <w:start w:val="1"/>
      <w:numFmt w:val="bullet"/>
      <w:lvlText w:val="-"/>
      <w:lvlJc w:val="left"/>
      <w:pPr>
        <w:tabs>
          <w:tab w:val="num" w:pos="927"/>
        </w:tabs>
        <w:ind w:firstLine="567"/>
      </w:pPr>
      <w:rPr>
        <w:rFonts w:ascii="OpenSymbol" w:hAnsi="OpenSymbol"/>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 w15:restartNumberingAfterBreak="0">
    <w:nsid w:val="00000032"/>
    <w:multiLevelType w:val="singleLevel"/>
    <w:tmpl w:val="00000032"/>
    <w:name w:val="WW8Num52"/>
    <w:lvl w:ilvl="0">
      <w:start w:val="1"/>
      <w:numFmt w:val="bullet"/>
      <w:lvlText w:val=""/>
      <w:lvlJc w:val="left"/>
      <w:pPr>
        <w:tabs>
          <w:tab w:val="num" w:pos="927"/>
        </w:tabs>
        <w:ind w:firstLine="567"/>
      </w:pPr>
      <w:rPr>
        <w:rFonts w:ascii="Symbol" w:hAnsi="Symbol"/>
      </w:rPr>
    </w:lvl>
  </w:abstractNum>
  <w:abstractNum w:abstractNumId="9" w15:restartNumberingAfterBreak="0">
    <w:nsid w:val="00000037"/>
    <w:multiLevelType w:val="multilevel"/>
    <w:tmpl w:val="00000037"/>
    <w:name w:val="WW8Num57"/>
    <w:lvl w:ilvl="0">
      <w:start w:val="1"/>
      <w:numFmt w:val="bullet"/>
      <w:lvlText w:val="-"/>
      <w:lvlJc w:val="left"/>
      <w:pPr>
        <w:tabs>
          <w:tab w:val="num" w:pos="927"/>
        </w:tabs>
        <w:ind w:firstLine="567"/>
      </w:pPr>
      <w:rPr>
        <w:rFonts w:ascii="OpenSymbol" w:hAnsi="OpenSymbol"/>
      </w:rPr>
    </w:lvl>
    <w:lvl w:ilvl="1">
      <w:start w:val="1"/>
      <w:numFmt w:val="bullet"/>
      <w:lvlText w:val="-"/>
      <w:lvlJc w:val="left"/>
      <w:pPr>
        <w:tabs>
          <w:tab w:val="num" w:pos="927"/>
        </w:tabs>
        <w:ind w:firstLine="567"/>
      </w:pPr>
      <w:rPr>
        <w:rFonts w:ascii="OpenSymbol" w:hAnsi="OpenSymbol"/>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 w15:restartNumberingAfterBreak="0">
    <w:nsid w:val="005B60C0"/>
    <w:multiLevelType w:val="hybridMultilevel"/>
    <w:tmpl w:val="29D42D98"/>
    <w:lvl w:ilvl="0" w:tplc="7D6ABF9A">
      <w:start w:val="1"/>
      <w:numFmt w:val="bullet"/>
      <w:lvlText w:val=""/>
      <w:lvlJc w:val="left"/>
      <w:pPr>
        <w:tabs>
          <w:tab w:val="num" w:pos="927"/>
        </w:tabs>
        <w:ind w:firstLine="567"/>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1" w15:restartNumberingAfterBreak="0">
    <w:nsid w:val="020B02CA"/>
    <w:multiLevelType w:val="hybridMultilevel"/>
    <w:tmpl w:val="DEA4E442"/>
    <w:lvl w:ilvl="0" w:tplc="B9C8A4BA">
      <w:start w:val="1"/>
      <w:numFmt w:val="bullet"/>
      <w:lvlText w:val=""/>
      <w:lvlJc w:val="left"/>
      <w:pPr>
        <w:tabs>
          <w:tab w:val="num" w:pos="927"/>
        </w:tabs>
        <w:ind w:firstLine="567"/>
      </w:pPr>
      <w:rPr>
        <w:rFonts w:ascii="Symbol" w:hAnsi="Symbol" w:hint="default"/>
      </w:rPr>
    </w:lvl>
    <w:lvl w:ilvl="1" w:tplc="12AA4842">
      <w:start w:val="1"/>
      <w:numFmt w:val="bullet"/>
      <w:lvlText w:val="-"/>
      <w:lvlJc w:val="left"/>
      <w:pPr>
        <w:tabs>
          <w:tab w:val="num" w:pos="927"/>
        </w:tabs>
        <w:ind w:firstLine="567"/>
      </w:pPr>
      <w:rPr>
        <w:rFonts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12" w15:restartNumberingAfterBreak="0">
    <w:nsid w:val="023E3CD0"/>
    <w:multiLevelType w:val="hybridMultilevel"/>
    <w:tmpl w:val="948AF78A"/>
    <w:lvl w:ilvl="0" w:tplc="7FE6F7AC">
      <w:start w:val="1"/>
      <w:numFmt w:val="bullet"/>
      <w:lvlText w:val="-"/>
      <w:lvlJc w:val="left"/>
      <w:pPr>
        <w:tabs>
          <w:tab w:val="num" w:pos="927"/>
        </w:tabs>
        <w:ind w:firstLine="567"/>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6B468FF"/>
    <w:multiLevelType w:val="hybridMultilevel"/>
    <w:tmpl w:val="8A5EDE06"/>
    <w:lvl w:ilvl="0" w:tplc="93629F6A">
      <w:start w:val="1"/>
      <w:numFmt w:val="bullet"/>
      <w:lvlText w:val="-"/>
      <w:lvlJc w:val="left"/>
      <w:pPr>
        <w:tabs>
          <w:tab w:val="num" w:pos="927"/>
        </w:tabs>
        <w:ind w:firstLine="567"/>
      </w:pPr>
      <w:rPr>
        <w:rFonts w:asci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7487DC0"/>
    <w:multiLevelType w:val="hybridMultilevel"/>
    <w:tmpl w:val="9634D62A"/>
    <w:lvl w:ilvl="0" w:tplc="511CFAFA">
      <w:start w:val="1"/>
      <w:numFmt w:val="bullet"/>
      <w:lvlText w:val=""/>
      <w:lvlJc w:val="left"/>
      <w:pPr>
        <w:tabs>
          <w:tab w:val="num" w:pos="927"/>
        </w:tabs>
        <w:ind w:firstLine="567"/>
      </w:pPr>
      <w:rPr>
        <w:rFonts w:ascii="Symbol" w:hAnsi="Symbol" w:hint="default"/>
      </w:rPr>
    </w:lvl>
    <w:lvl w:ilvl="1" w:tplc="0EA631B4">
      <w:start w:val="1"/>
      <w:numFmt w:val="bullet"/>
      <w:lvlText w:val="-"/>
      <w:lvlJc w:val="left"/>
      <w:pPr>
        <w:tabs>
          <w:tab w:val="num" w:pos="927"/>
        </w:tabs>
        <w:ind w:firstLine="567"/>
      </w:pPr>
      <w:rPr>
        <w:rFonts w:ascii="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7726322"/>
    <w:multiLevelType w:val="hybridMultilevel"/>
    <w:tmpl w:val="E89C441C"/>
    <w:lvl w:ilvl="0" w:tplc="76EE09AA">
      <w:start w:val="1"/>
      <w:numFmt w:val="bullet"/>
      <w:lvlText w:val=""/>
      <w:lvlJc w:val="left"/>
      <w:pPr>
        <w:tabs>
          <w:tab w:val="num" w:pos="927"/>
        </w:tabs>
        <w:ind w:firstLine="567"/>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6" w15:restartNumberingAfterBreak="0">
    <w:nsid w:val="081A09BE"/>
    <w:multiLevelType w:val="hybridMultilevel"/>
    <w:tmpl w:val="028AE9A8"/>
    <w:lvl w:ilvl="0" w:tplc="04190001">
      <w:start w:val="1"/>
      <w:numFmt w:val="bullet"/>
      <w:lvlText w:val=""/>
      <w:lvlJc w:val="left"/>
      <w:pPr>
        <w:tabs>
          <w:tab w:val="num" w:pos="927"/>
        </w:tabs>
        <w:ind w:left="927" w:hanging="360"/>
      </w:pPr>
      <w:rPr>
        <w:rFonts w:ascii="Symbol" w:hAnsi="Symbol" w:hint="default"/>
      </w:rPr>
    </w:lvl>
    <w:lvl w:ilvl="1" w:tplc="04190003">
      <w:start w:val="1"/>
      <w:numFmt w:val="bullet"/>
      <w:lvlText w:val="o"/>
      <w:lvlJc w:val="left"/>
      <w:pPr>
        <w:tabs>
          <w:tab w:val="num" w:pos="1647"/>
        </w:tabs>
        <w:ind w:left="1647" w:hanging="360"/>
      </w:pPr>
      <w:rPr>
        <w:rFonts w:ascii="Courier New" w:hAnsi="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7" w15:restartNumberingAfterBreak="0">
    <w:nsid w:val="0B11328A"/>
    <w:multiLevelType w:val="hybridMultilevel"/>
    <w:tmpl w:val="DEA4E442"/>
    <w:lvl w:ilvl="0" w:tplc="6B46D16E">
      <w:start w:val="1"/>
      <w:numFmt w:val="bullet"/>
      <w:lvlText w:val=""/>
      <w:lvlJc w:val="left"/>
      <w:pPr>
        <w:tabs>
          <w:tab w:val="num" w:pos="927"/>
        </w:tabs>
        <w:ind w:firstLine="567"/>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18" w15:restartNumberingAfterBreak="0">
    <w:nsid w:val="0B283988"/>
    <w:multiLevelType w:val="hybridMultilevel"/>
    <w:tmpl w:val="A54E2BBC"/>
    <w:lvl w:ilvl="0" w:tplc="879CCAC8">
      <w:start w:val="1"/>
      <w:numFmt w:val="bullet"/>
      <w:lvlText w:val="-"/>
      <w:lvlJc w:val="left"/>
      <w:pPr>
        <w:tabs>
          <w:tab w:val="num" w:pos="927"/>
        </w:tabs>
        <w:ind w:firstLine="567"/>
      </w:pPr>
      <w:rPr>
        <w:rFonts w:asci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F5C6C77"/>
    <w:multiLevelType w:val="hybridMultilevel"/>
    <w:tmpl w:val="DEA4E442"/>
    <w:lvl w:ilvl="0" w:tplc="B8DA015A">
      <w:start w:val="1"/>
      <w:numFmt w:val="bullet"/>
      <w:lvlText w:val=""/>
      <w:lvlJc w:val="left"/>
      <w:pPr>
        <w:tabs>
          <w:tab w:val="num" w:pos="927"/>
        </w:tabs>
        <w:ind w:firstLine="567"/>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20" w15:restartNumberingAfterBreak="0">
    <w:nsid w:val="10554BE6"/>
    <w:multiLevelType w:val="hybridMultilevel"/>
    <w:tmpl w:val="152C758E"/>
    <w:lvl w:ilvl="0" w:tplc="2E26CD36">
      <w:start w:val="1"/>
      <w:numFmt w:val="bullet"/>
      <w:lvlText w:val="-"/>
      <w:lvlJc w:val="left"/>
      <w:pPr>
        <w:tabs>
          <w:tab w:val="num" w:pos="927"/>
        </w:tabs>
        <w:ind w:firstLine="567"/>
      </w:pPr>
      <w:rPr>
        <w:rFonts w:asci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2033286"/>
    <w:multiLevelType w:val="hybridMultilevel"/>
    <w:tmpl w:val="DEA4E442"/>
    <w:lvl w:ilvl="0" w:tplc="39C4751C">
      <w:start w:val="1"/>
      <w:numFmt w:val="bullet"/>
      <w:lvlText w:val=""/>
      <w:lvlJc w:val="left"/>
      <w:pPr>
        <w:tabs>
          <w:tab w:val="num" w:pos="927"/>
        </w:tabs>
        <w:ind w:firstLine="567"/>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22" w15:restartNumberingAfterBreak="0">
    <w:nsid w:val="134C0C47"/>
    <w:multiLevelType w:val="hybridMultilevel"/>
    <w:tmpl w:val="A306A89C"/>
    <w:lvl w:ilvl="0" w:tplc="A7EEBFCA">
      <w:start w:val="1"/>
      <w:numFmt w:val="bullet"/>
      <w:lvlText w:val=""/>
      <w:lvlJc w:val="left"/>
      <w:pPr>
        <w:tabs>
          <w:tab w:val="num" w:pos="927"/>
        </w:tabs>
        <w:ind w:firstLine="567"/>
      </w:pPr>
      <w:rPr>
        <w:rFonts w:ascii="Symbol" w:hAnsi="Symbol" w:hint="default"/>
      </w:rPr>
    </w:lvl>
    <w:lvl w:ilvl="1" w:tplc="04190003" w:tentative="1">
      <w:start w:val="1"/>
      <w:numFmt w:val="bullet"/>
      <w:lvlText w:val="o"/>
      <w:lvlJc w:val="left"/>
      <w:pPr>
        <w:tabs>
          <w:tab w:val="num" w:pos="720"/>
        </w:tabs>
        <w:ind w:left="720" w:hanging="360"/>
      </w:pPr>
      <w:rPr>
        <w:rFonts w:ascii="Courier New" w:hAnsi="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23" w15:restartNumberingAfterBreak="0">
    <w:nsid w:val="1540625B"/>
    <w:multiLevelType w:val="hybridMultilevel"/>
    <w:tmpl w:val="EC76EF58"/>
    <w:lvl w:ilvl="0" w:tplc="457C10A6">
      <w:start w:val="1"/>
      <w:numFmt w:val="bullet"/>
      <w:lvlText w:val="-"/>
      <w:lvlJc w:val="left"/>
      <w:pPr>
        <w:tabs>
          <w:tab w:val="num" w:pos="927"/>
        </w:tabs>
        <w:ind w:firstLine="567"/>
      </w:pPr>
      <w:rPr>
        <w:rFonts w:hint="default"/>
      </w:rPr>
    </w:lvl>
    <w:lvl w:ilvl="1" w:tplc="12AA4842">
      <w:start w:val="1"/>
      <w:numFmt w:val="bullet"/>
      <w:lvlText w:val="-"/>
      <w:lvlJc w:val="left"/>
      <w:pPr>
        <w:tabs>
          <w:tab w:val="num" w:pos="1440"/>
        </w:tabs>
        <w:ind w:left="513" w:firstLine="567"/>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5FC188A"/>
    <w:multiLevelType w:val="hybridMultilevel"/>
    <w:tmpl w:val="1D40A536"/>
    <w:lvl w:ilvl="0" w:tplc="B2CCD6F0">
      <w:start w:val="1"/>
      <w:numFmt w:val="bullet"/>
      <w:lvlText w:val="-"/>
      <w:lvlJc w:val="left"/>
      <w:pPr>
        <w:tabs>
          <w:tab w:val="num" w:pos="927"/>
        </w:tabs>
        <w:ind w:firstLine="567"/>
      </w:pPr>
      <w:rPr>
        <w:rFonts w:ascii="Times New Roman" w:hint="default"/>
      </w:rPr>
    </w:lvl>
    <w:lvl w:ilvl="1" w:tplc="0DAE202C">
      <w:start w:val="1"/>
      <w:numFmt w:val="bullet"/>
      <w:lvlText w:val="-"/>
      <w:lvlJc w:val="left"/>
      <w:pPr>
        <w:tabs>
          <w:tab w:val="num" w:pos="1440"/>
        </w:tabs>
        <w:ind w:left="513" w:firstLine="567"/>
      </w:pPr>
      <w:rPr>
        <w:rFonts w:ascii="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79F6A0C"/>
    <w:multiLevelType w:val="hybridMultilevel"/>
    <w:tmpl w:val="2C52AA62"/>
    <w:lvl w:ilvl="0" w:tplc="D85C02FE">
      <w:start w:val="1"/>
      <w:numFmt w:val="bullet"/>
      <w:lvlText w:val="-"/>
      <w:lvlJc w:val="left"/>
      <w:pPr>
        <w:tabs>
          <w:tab w:val="num" w:pos="927"/>
        </w:tabs>
        <w:ind w:firstLine="567"/>
      </w:pPr>
      <w:rPr>
        <w:rFonts w:asci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BD5678C"/>
    <w:multiLevelType w:val="hybridMultilevel"/>
    <w:tmpl w:val="8616A0F2"/>
    <w:lvl w:ilvl="0" w:tplc="14A43BDC">
      <w:start w:val="1"/>
      <w:numFmt w:val="bullet"/>
      <w:lvlText w:val="-"/>
      <w:lvlJc w:val="left"/>
      <w:pPr>
        <w:tabs>
          <w:tab w:val="num" w:pos="927"/>
        </w:tabs>
        <w:ind w:firstLine="567"/>
      </w:pPr>
      <w:rPr>
        <w:rFonts w:asci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CA34A9B"/>
    <w:multiLevelType w:val="hybridMultilevel"/>
    <w:tmpl w:val="AF42FF10"/>
    <w:lvl w:ilvl="0" w:tplc="5AA62852">
      <w:start w:val="1"/>
      <w:numFmt w:val="bullet"/>
      <w:lvlText w:val=""/>
      <w:lvlJc w:val="left"/>
      <w:pPr>
        <w:tabs>
          <w:tab w:val="num" w:pos="927"/>
        </w:tabs>
        <w:ind w:firstLine="56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DC55211"/>
    <w:multiLevelType w:val="hybridMultilevel"/>
    <w:tmpl w:val="257689AA"/>
    <w:lvl w:ilvl="0" w:tplc="803E704A">
      <w:start w:val="1"/>
      <w:numFmt w:val="bullet"/>
      <w:lvlText w:val="-"/>
      <w:lvlJc w:val="left"/>
      <w:pPr>
        <w:tabs>
          <w:tab w:val="num" w:pos="927"/>
        </w:tabs>
        <w:ind w:firstLine="567"/>
      </w:pPr>
      <w:rPr>
        <w:rFonts w:asci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024489B"/>
    <w:multiLevelType w:val="hybridMultilevel"/>
    <w:tmpl w:val="028AE9A8"/>
    <w:lvl w:ilvl="0" w:tplc="AA922712">
      <w:start w:val="1"/>
      <w:numFmt w:val="bullet"/>
      <w:lvlText w:val=""/>
      <w:lvlJc w:val="left"/>
      <w:pPr>
        <w:tabs>
          <w:tab w:val="num" w:pos="927"/>
        </w:tabs>
        <w:ind w:firstLine="567"/>
      </w:pPr>
      <w:rPr>
        <w:rFonts w:ascii="Symbol" w:hAnsi="Symbol" w:hint="default"/>
      </w:rPr>
    </w:lvl>
    <w:lvl w:ilvl="1" w:tplc="04190003">
      <w:start w:val="1"/>
      <w:numFmt w:val="bullet"/>
      <w:lvlText w:val="o"/>
      <w:lvlJc w:val="left"/>
      <w:pPr>
        <w:tabs>
          <w:tab w:val="num" w:pos="1647"/>
        </w:tabs>
        <w:ind w:left="1647" w:hanging="360"/>
      </w:pPr>
      <w:rPr>
        <w:rFonts w:ascii="Courier New" w:hAnsi="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30" w15:restartNumberingAfterBreak="0">
    <w:nsid w:val="246E5A14"/>
    <w:multiLevelType w:val="hybridMultilevel"/>
    <w:tmpl w:val="03E26928"/>
    <w:lvl w:ilvl="0" w:tplc="6592303A">
      <w:start w:val="1"/>
      <w:numFmt w:val="bullet"/>
      <w:lvlText w:val=""/>
      <w:lvlJc w:val="left"/>
      <w:pPr>
        <w:tabs>
          <w:tab w:val="num" w:pos="927"/>
        </w:tabs>
        <w:ind w:left="-153" w:firstLine="720"/>
      </w:pPr>
      <w:rPr>
        <w:rFonts w:ascii="Symbol" w:hAnsi="Symbol" w:hint="default"/>
      </w:rPr>
    </w:lvl>
    <w:lvl w:ilvl="1" w:tplc="BC5ED16E">
      <w:start w:val="1"/>
      <w:numFmt w:val="bullet"/>
      <w:lvlText w:val="-"/>
      <w:lvlJc w:val="left"/>
      <w:pPr>
        <w:tabs>
          <w:tab w:val="num" w:pos="927"/>
        </w:tabs>
        <w:ind w:firstLine="567"/>
      </w:pPr>
      <w:rPr>
        <w:rFonts w:ascii="Times New Roman" w:hint="default"/>
      </w:rPr>
    </w:lvl>
    <w:lvl w:ilvl="2" w:tplc="04190005" w:tentative="1">
      <w:start w:val="1"/>
      <w:numFmt w:val="bullet"/>
      <w:lvlText w:val=""/>
      <w:lvlJc w:val="left"/>
      <w:pPr>
        <w:tabs>
          <w:tab w:val="num" w:pos="2007"/>
        </w:tabs>
        <w:ind w:left="2007" w:hanging="360"/>
      </w:pPr>
      <w:rPr>
        <w:rFonts w:ascii="Wingdings" w:hAnsi="Wingdings" w:hint="default"/>
      </w:rPr>
    </w:lvl>
    <w:lvl w:ilvl="3" w:tplc="04190001" w:tentative="1">
      <w:start w:val="1"/>
      <w:numFmt w:val="bullet"/>
      <w:lvlText w:val=""/>
      <w:lvlJc w:val="left"/>
      <w:pPr>
        <w:tabs>
          <w:tab w:val="num" w:pos="2727"/>
        </w:tabs>
        <w:ind w:left="2727" w:hanging="360"/>
      </w:pPr>
      <w:rPr>
        <w:rFonts w:ascii="Symbol" w:hAnsi="Symbol" w:hint="default"/>
      </w:rPr>
    </w:lvl>
    <w:lvl w:ilvl="4" w:tplc="04190003" w:tentative="1">
      <w:start w:val="1"/>
      <w:numFmt w:val="bullet"/>
      <w:lvlText w:val="o"/>
      <w:lvlJc w:val="left"/>
      <w:pPr>
        <w:tabs>
          <w:tab w:val="num" w:pos="3447"/>
        </w:tabs>
        <w:ind w:left="3447" w:hanging="360"/>
      </w:pPr>
      <w:rPr>
        <w:rFonts w:ascii="Courier New" w:hAnsi="Courier New" w:hint="default"/>
      </w:rPr>
    </w:lvl>
    <w:lvl w:ilvl="5" w:tplc="04190005" w:tentative="1">
      <w:start w:val="1"/>
      <w:numFmt w:val="bullet"/>
      <w:lvlText w:val=""/>
      <w:lvlJc w:val="left"/>
      <w:pPr>
        <w:tabs>
          <w:tab w:val="num" w:pos="4167"/>
        </w:tabs>
        <w:ind w:left="4167" w:hanging="360"/>
      </w:pPr>
      <w:rPr>
        <w:rFonts w:ascii="Wingdings" w:hAnsi="Wingdings" w:hint="default"/>
      </w:rPr>
    </w:lvl>
    <w:lvl w:ilvl="6" w:tplc="04190001" w:tentative="1">
      <w:start w:val="1"/>
      <w:numFmt w:val="bullet"/>
      <w:lvlText w:val=""/>
      <w:lvlJc w:val="left"/>
      <w:pPr>
        <w:tabs>
          <w:tab w:val="num" w:pos="4887"/>
        </w:tabs>
        <w:ind w:left="4887" w:hanging="360"/>
      </w:pPr>
      <w:rPr>
        <w:rFonts w:ascii="Symbol" w:hAnsi="Symbol" w:hint="default"/>
      </w:rPr>
    </w:lvl>
    <w:lvl w:ilvl="7" w:tplc="04190003" w:tentative="1">
      <w:start w:val="1"/>
      <w:numFmt w:val="bullet"/>
      <w:lvlText w:val="o"/>
      <w:lvlJc w:val="left"/>
      <w:pPr>
        <w:tabs>
          <w:tab w:val="num" w:pos="5607"/>
        </w:tabs>
        <w:ind w:left="5607" w:hanging="360"/>
      </w:pPr>
      <w:rPr>
        <w:rFonts w:ascii="Courier New" w:hAnsi="Courier New" w:hint="default"/>
      </w:rPr>
    </w:lvl>
    <w:lvl w:ilvl="8" w:tplc="04190005" w:tentative="1">
      <w:start w:val="1"/>
      <w:numFmt w:val="bullet"/>
      <w:lvlText w:val=""/>
      <w:lvlJc w:val="left"/>
      <w:pPr>
        <w:tabs>
          <w:tab w:val="num" w:pos="6327"/>
        </w:tabs>
        <w:ind w:left="6327" w:hanging="360"/>
      </w:pPr>
      <w:rPr>
        <w:rFonts w:ascii="Wingdings" w:hAnsi="Wingdings" w:hint="default"/>
      </w:rPr>
    </w:lvl>
  </w:abstractNum>
  <w:abstractNum w:abstractNumId="31" w15:restartNumberingAfterBreak="0">
    <w:nsid w:val="24CC5A9D"/>
    <w:multiLevelType w:val="hybridMultilevel"/>
    <w:tmpl w:val="12187716"/>
    <w:lvl w:ilvl="0" w:tplc="E28A5978">
      <w:start w:val="1"/>
      <w:numFmt w:val="bullet"/>
      <w:lvlText w:val=""/>
      <w:lvlJc w:val="left"/>
      <w:pPr>
        <w:tabs>
          <w:tab w:val="num" w:pos="927"/>
        </w:tabs>
        <w:ind w:firstLine="56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55B4DBB"/>
    <w:multiLevelType w:val="hybridMultilevel"/>
    <w:tmpl w:val="879AAD96"/>
    <w:lvl w:ilvl="0" w:tplc="AE9AF2B2">
      <w:start w:val="1"/>
      <w:numFmt w:val="bullet"/>
      <w:lvlText w:val="-"/>
      <w:lvlJc w:val="left"/>
      <w:pPr>
        <w:tabs>
          <w:tab w:val="num" w:pos="927"/>
        </w:tabs>
        <w:ind w:firstLine="567"/>
      </w:pPr>
      <w:rPr>
        <w:rFonts w:asci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7FB702C"/>
    <w:multiLevelType w:val="hybridMultilevel"/>
    <w:tmpl w:val="3ED85F92"/>
    <w:lvl w:ilvl="0" w:tplc="5EB83630">
      <w:start w:val="1"/>
      <w:numFmt w:val="bullet"/>
      <w:lvlText w:val="-"/>
      <w:lvlJc w:val="left"/>
      <w:pPr>
        <w:tabs>
          <w:tab w:val="num" w:pos="927"/>
        </w:tabs>
        <w:ind w:firstLine="567"/>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B550B5D"/>
    <w:multiLevelType w:val="hybridMultilevel"/>
    <w:tmpl w:val="553EBE28"/>
    <w:lvl w:ilvl="0" w:tplc="B77CC218">
      <w:start w:val="1"/>
      <w:numFmt w:val="bullet"/>
      <w:lvlText w:val="-"/>
      <w:lvlJc w:val="left"/>
      <w:pPr>
        <w:tabs>
          <w:tab w:val="num" w:pos="927"/>
        </w:tabs>
        <w:ind w:firstLine="567"/>
      </w:pPr>
      <w:rPr>
        <w:rFonts w:asci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ECC0B75"/>
    <w:multiLevelType w:val="hybridMultilevel"/>
    <w:tmpl w:val="6F66223C"/>
    <w:lvl w:ilvl="0" w:tplc="17186086">
      <w:start w:val="1"/>
      <w:numFmt w:val="bullet"/>
      <w:lvlText w:val="-"/>
      <w:lvlJc w:val="left"/>
      <w:pPr>
        <w:tabs>
          <w:tab w:val="num" w:pos="927"/>
        </w:tabs>
        <w:ind w:firstLine="567"/>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FB86AE3"/>
    <w:multiLevelType w:val="hybridMultilevel"/>
    <w:tmpl w:val="55AC3B2A"/>
    <w:lvl w:ilvl="0" w:tplc="8F5A0192">
      <w:start w:val="1"/>
      <w:numFmt w:val="bullet"/>
      <w:lvlText w:val=""/>
      <w:lvlJc w:val="left"/>
      <w:pPr>
        <w:tabs>
          <w:tab w:val="num" w:pos="927"/>
        </w:tabs>
        <w:ind w:firstLine="567"/>
      </w:pPr>
      <w:rPr>
        <w:rFonts w:ascii="Symbol" w:hAnsi="Symbol" w:hint="default"/>
      </w:rPr>
    </w:lvl>
    <w:lvl w:ilvl="1" w:tplc="B5AAF170">
      <w:start w:val="1"/>
      <w:numFmt w:val="bullet"/>
      <w:lvlText w:val="-"/>
      <w:lvlJc w:val="left"/>
      <w:pPr>
        <w:tabs>
          <w:tab w:val="num" w:pos="927"/>
        </w:tabs>
        <w:ind w:firstLine="567"/>
      </w:pPr>
      <w:rPr>
        <w:rFonts w:ascii="Times New Roman"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37" w15:restartNumberingAfterBreak="0">
    <w:nsid w:val="30CE1440"/>
    <w:multiLevelType w:val="hybridMultilevel"/>
    <w:tmpl w:val="2AC2A13C"/>
    <w:lvl w:ilvl="0" w:tplc="0DAE202C">
      <w:start w:val="1"/>
      <w:numFmt w:val="bullet"/>
      <w:lvlText w:val="-"/>
      <w:lvlJc w:val="left"/>
      <w:pPr>
        <w:tabs>
          <w:tab w:val="num" w:pos="927"/>
        </w:tabs>
        <w:ind w:firstLine="567"/>
      </w:pPr>
      <w:rPr>
        <w:rFonts w:ascii="Times New Roman" w:hint="default"/>
      </w:rPr>
    </w:lvl>
    <w:lvl w:ilvl="1" w:tplc="020607EE">
      <w:start w:val="1"/>
      <w:numFmt w:val="bullet"/>
      <w:lvlText w:val="-"/>
      <w:lvlJc w:val="left"/>
      <w:pPr>
        <w:tabs>
          <w:tab w:val="num" w:pos="1440"/>
        </w:tabs>
        <w:ind w:left="513" w:firstLine="567"/>
      </w:pPr>
      <w:rPr>
        <w:rFonts w:ascii="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54B34A9"/>
    <w:multiLevelType w:val="hybridMultilevel"/>
    <w:tmpl w:val="F5EE6368"/>
    <w:lvl w:ilvl="0" w:tplc="7D28FE68">
      <w:start w:val="1"/>
      <w:numFmt w:val="bullet"/>
      <w:lvlText w:val="-"/>
      <w:lvlJc w:val="left"/>
      <w:pPr>
        <w:tabs>
          <w:tab w:val="num" w:pos="927"/>
        </w:tabs>
        <w:ind w:firstLine="567"/>
      </w:pPr>
      <w:rPr>
        <w:rFonts w:asci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99369E3"/>
    <w:multiLevelType w:val="hybridMultilevel"/>
    <w:tmpl w:val="33AC9C56"/>
    <w:lvl w:ilvl="0" w:tplc="0419000F">
      <w:start w:val="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3A533777"/>
    <w:multiLevelType w:val="hybridMultilevel"/>
    <w:tmpl w:val="A306A89C"/>
    <w:lvl w:ilvl="0" w:tplc="F79A8A5C">
      <w:start w:val="1"/>
      <w:numFmt w:val="bullet"/>
      <w:lvlText w:val=""/>
      <w:lvlJc w:val="left"/>
      <w:pPr>
        <w:tabs>
          <w:tab w:val="num" w:pos="927"/>
        </w:tabs>
        <w:ind w:firstLine="567"/>
      </w:pPr>
      <w:rPr>
        <w:rFonts w:ascii="Symbol" w:hAnsi="Symbol" w:hint="default"/>
      </w:rPr>
    </w:lvl>
    <w:lvl w:ilvl="1" w:tplc="0D5CD50E">
      <w:start w:val="1"/>
      <w:numFmt w:val="bullet"/>
      <w:lvlText w:val="-"/>
      <w:lvlJc w:val="left"/>
      <w:pPr>
        <w:tabs>
          <w:tab w:val="num" w:pos="927"/>
        </w:tabs>
        <w:ind w:firstLine="567"/>
      </w:pPr>
      <w:rPr>
        <w:rFonts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41" w15:restartNumberingAfterBreak="0">
    <w:nsid w:val="3C292534"/>
    <w:multiLevelType w:val="hybridMultilevel"/>
    <w:tmpl w:val="029091A0"/>
    <w:lvl w:ilvl="0" w:tplc="496ADB88">
      <w:start w:val="1"/>
      <w:numFmt w:val="bullet"/>
      <w:lvlText w:val="-"/>
      <w:lvlJc w:val="left"/>
      <w:pPr>
        <w:tabs>
          <w:tab w:val="num" w:pos="927"/>
        </w:tabs>
        <w:ind w:firstLine="567"/>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3C85048D"/>
    <w:multiLevelType w:val="hybridMultilevel"/>
    <w:tmpl w:val="804674DE"/>
    <w:lvl w:ilvl="0" w:tplc="33E2D686">
      <w:start w:val="1"/>
      <w:numFmt w:val="bullet"/>
      <w:lvlText w:val="-"/>
      <w:lvlJc w:val="left"/>
      <w:pPr>
        <w:tabs>
          <w:tab w:val="num" w:pos="927"/>
        </w:tabs>
        <w:ind w:firstLine="567"/>
      </w:pPr>
      <w:rPr>
        <w:rFonts w:asci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CB82FC0"/>
    <w:multiLevelType w:val="hybridMultilevel"/>
    <w:tmpl w:val="F3FCD14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15:restartNumberingAfterBreak="0">
    <w:nsid w:val="43A3191B"/>
    <w:multiLevelType w:val="hybridMultilevel"/>
    <w:tmpl w:val="C8061A1A"/>
    <w:lvl w:ilvl="0" w:tplc="6592303A">
      <w:start w:val="1"/>
      <w:numFmt w:val="bullet"/>
      <w:lvlText w:val=""/>
      <w:lvlJc w:val="left"/>
      <w:pPr>
        <w:tabs>
          <w:tab w:val="num" w:pos="927"/>
        </w:tabs>
        <w:ind w:left="-153" w:firstLine="720"/>
      </w:pPr>
      <w:rPr>
        <w:rFonts w:ascii="Symbol" w:hAnsi="Symbol" w:hint="default"/>
      </w:rPr>
    </w:lvl>
    <w:lvl w:ilvl="1" w:tplc="04190003" w:tentative="1">
      <w:start w:val="1"/>
      <w:numFmt w:val="bullet"/>
      <w:lvlText w:val="o"/>
      <w:lvlJc w:val="left"/>
      <w:pPr>
        <w:tabs>
          <w:tab w:val="num" w:pos="1287"/>
        </w:tabs>
        <w:ind w:left="1287" w:hanging="360"/>
      </w:pPr>
      <w:rPr>
        <w:rFonts w:ascii="Courier New" w:hAnsi="Courier New" w:hint="default"/>
      </w:rPr>
    </w:lvl>
    <w:lvl w:ilvl="2" w:tplc="04190005" w:tentative="1">
      <w:start w:val="1"/>
      <w:numFmt w:val="bullet"/>
      <w:lvlText w:val=""/>
      <w:lvlJc w:val="left"/>
      <w:pPr>
        <w:tabs>
          <w:tab w:val="num" w:pos="2007"/>
        </w:tabs>
        <w:ind w:left="2007" w:hanging="360"/>
      </w:pPr>
      <w:rPr>
        <w:rFonts w:ascii="Wingdings" w:hAnsi="Wingdings" w:hint="default"/>
      </w:rPr>
    </w:lvl>
    <w:lvl w:ilvl="3" w:tplc="04190001" w:tentative="1">
      <w:start w:val="1"/>
      <w:numFmt w:val="bullet"/>
      <w:lvlText w:val=""/>
      <w:lvlJc w:val="left"/>
      <w:pPr>
        <w:tabs>
          <w:tab w:val="num" w:pos="2727"/>
        </w:tabs>
        <w:ind w:left="2727" w:hanging="360"/>
      </w:pPr>
      <w:rPr>
        <w:rFonts w:ascii="Symbol" w:hAnsi="Symbol" w:hint="default"/>
      </w:rPr>
    </w:lvl>
    <w:lvl w:ilvl="4" w:tplc="04190003" w:tentative="1">
      <w:start w:val="1"/>
      <w:numFmt w:val="bullet"/>
      <w:lvlText w:val="o"/>
      <w:lvlJc w:val="left"/>
      <w:pPr>
        <w:tabs>
          <w:tab w:val="num" w:pos="3447"/>
        </w:tabs>
        <w:ind w:left="3447" w:hanging="360"/>
      </w:pPr>
      <w:rPr>
        <w:rFonts w:ascii="Courier New" w:hAnsi="Courier New" w:hint="default"/>
      </w:rPr>
    </w:lvl>
    <w:lvl w:ilvl="5" w:tplc="04190005" w:tentative="1">
      <w:start w:val="1"/>
      <w:numFmt w:val="bullet"/>
      <w:lvlText w:val=""/>
      <w:lvlJc w:val="left"/>
      <w:pPr>
        <w:tabs>
          <w:tab w:val="num" w:pos="4167"/>
        </w:tabs>
        <w:ind w:left="4167" w:hanging="360"/>
      </w:pPr>
      <w:rPr>
        <w:rFonts w:ascii="Wingdings" w:hAnsi="Wingdings" w:hint="default"/>
      </w:rPr>
    </w:lvl>
    <w:lvl w:ilvl="6" w:tplc="04190001" w:tentative="1">
      <w:start w:val="1"/>
      <w:numFmt w:val="bullet"/>
      <w:lvlText w:val=""/>
      <w:lvlJc w:val="left"/>
      <w:pPr>
        <w:tabs>
          <w:tab w:val="num" w:pos="4887"/>
        </w:tabs>
        <w:ind w:left="4887" w:hanging="360"/>
      </w:pPr>
      <w:rPr>
        <w:rFonts w:ascii="Symbol" w:hAnsi="Symbol" w:hint="default"/>
      </w:rPr>
    </w:lvl>
    <w:lvl w:ilvl="7" w:tplc="04190003" w:tentative="1">
      <w:start w:val="1"/>
      <w:numFmt w:val="bullet"/>
      <w:lvlText w:val="o"/>
      <w:lvlJc w:val="left"/>
      <w:pPr>
        <w:tabs>
          <w:tab w:val="num" w:pos="5607"/>
        </w:tabs>
        <w:ind w:left="5607" w:hanging="360"/>
      </w:pPr>
      <w:rPr>
        <w:rFonts w:ascii="Courier New" w:hAnsi="Courier New" w:hint="default"/>
      </w:rPr>
    </w:lvl>
    <w:lvl w:ilvl="8" w:tplc="04190005" w:tentative="1">
      <w:start w:val="1"/>
      <w:numFmt w:val="bullet"/>
      <w:lvlText w:val=""/>
      <w:lvlJc w:val="left"/>
      <w:pPr>
        <w:tabs>
          <w:tab w:val="num" w:pos="6327"/>
        </w:tabs>
        <w:ind w:left="6327" w:hanging="360"/>
      </w:pPr>
      <w:rPr>
        <w:rFonts w:ascii="Wingdings" w:hAnsi="Wingdings" w:hint="default"/>
      </w:rPr>
    </w:lvl>
  </w:abstractNum>
  <w:abstractNum w:abstractNumId="45" w15:restartNumberingAfterBreak="0">
    <w:nsid w:val="44750678"/>
    <w:multiLevelType w:val="hybridMultilevel"/>
    <w:tmpl w:val="55AC3B2A"/>
    <w:lvl w:ilvl="0" w:tplc="C304120A">
      <w:start w:val="1"/>
      <w:numFmt w:val="bullet"/>
      <w:lvlText w:val=""/>
      <w:lvlJc w:val="left"/>
      <w:pPr>
        <w:tabs>
          <w:tab w:val="num" w:pos="927"/>
        </w:tabs>
        <w:ind w:firstLine="567"/>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46" w15:restartNumberingAfterBreak="0">
    <w:nsid w:val="457D228B"/>
    <w:multiLevelType w:val="hybridMultilevel"/>
    <w:tmpl w:val="AF2A7842"/>
    <w:lvl w:ilvl="0" w:tplc="D79E5BCE">
      <w:start w:val="1"/>
      <w:numFmt w:val="bullet"/>
      <w:lvlText w:val="-"/>
      <w:lvlJc w:val="left"/>
      <w:pPr>
        <w:tabs>
          <w:tab w:val="num" w:pos="927"/>
        </w:tabs>
        <w:ind w:firstLine="567"/>
      </w:pPr>
      <w:rPr>
        <w:rFonts w:asci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5DE2898"/>
    <w:multiLevelType w:val="hybridMultilevel"/>
    <w:tmpl w:val="29D42D98"/>
    <w:lvl w:ilvl="0" w:tplc="EABA9DA6">
      <w:start w:val="1"/>
      <w:numFmt w:val="bullet"/>
      <w:lvlText w:val=""/>
      <w:lvlJc w:val="left"/>
      <w:pPr>
        <w:tabs>
          <w:tab w:val="num" w:pos="927"/>
        </w:tabs>
        <w:ind w:firstLine="567"/>
      </w:pPr>
      <w:rPr>
        <w:rFonts w:ascii="Symbol" w:hAnsi="Symbol" w:hint="default"/>
      </w:rPr>
    </w:lvl>
    <w:lvl w:ilvl="1" w:tplc="020607EE">
      <w:start w:val="1"/>
      <w:numFmt w:val="bullet"/>
      <w:lvlText w:val="-"/>
      <w:lvlJc w:val="left"/>
      <w:pPr>
        <w:tabs>
          <w:tab w:val="num" w:pos="927"/>
        </w:tabs>
        <w:ind w:firstLine="567"/>
      </w:pPr>
      <w:rPr>
        <w:rFonts w:ascii="Times New Roman"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8" w15:restartNumberingAfterBreak="0">
    <w:nsid w:val="4AE033F9"/>
    <w:multiLevelType w:val="hybridMultilevel"/>
    <w:tmpl w:val="07F6A30C"/>
    <w:lvl w:ilvl="0" w:tplc="60B686CA">
      <w:start w:val="1"/>
      <w:numFmt w:val="bullet"/>
      <w:lvlText w:val="-"/>
      <w:lvlJc w:val="left"/>
      <w:pPr>
        <w:tabs>
          <w:tab w:val="num" w:pos="927"/>
        </w:tabs>
        <w:ind w:firstLine="567"/>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E1134F3"/>
    <w:multiLevelType w:val="hybridMultilevel"/>
    <w:tmpl w:val="FCCA8198"/>
    <w:lvl w:ilvl="0" w:tplc="0324B7EE">
      <w:start w:val="1"/>
      <w:numFmt w:val="bullet"/>
      <w:lvlText w:val="-"/>
      <w:lvlJc w:val="left"/>
      <w:pPr>
        <w:tabs>
          <w:tab w:val="num" w:pos="927"/>
        </w:tabs>
        <w:ind w:firstLine="567"/>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2584336"/>
    <w:multiLevelType w:val="hybridMultilevel"/>
    <w:tmpl w:val="51C0A74E"/>
    <w:lvl w:ilvl="0" w:tplc="1FE6FCE0">
      <w:start w:val="1"/>
      <w:numFmt w:val="bullet"/>
      <w:lvlText w:val="-"/>
      <w:lvlJc w:val="left"/>
      <w:pPr>
        <w:tabs>
          <w:tab w:val="num" w:pos="927"/>
        </w:tabs>
        <w:ind w:firstLine="567"/>
      </w:pPr>
      <w:rPr>
        <w:rFonts w:asci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6F8247B"/>
    <w:multiLevelType w:val="hybridMultilevel"/>
    <w:tmpl w:val="8A22CD64"/>
    <w:lvl w:ilvl="0" w:tplc="04190001">
      <w:start w:val="1"/>
      <w:numFmt w:val="bullet"/>
      <w:lvlText w:val=""/>
      <w:lvlJc w:val="left"/>
      <w:pPr>
        <w:tabs>
          <w:tab w:val="num" w:pos="945"/>
        </w:tabs>
        <w:ind w:left="945" w:hanging="360"/>
      </w:pPr>
      <w:rPr>
        <w:rFonts w:ascii="Symbol" w:hAnsi="Symbol" w:hint="default"/>
      </w:rPr>
    </w:lvl>
    <w:lvl w:ilvl="1" w:tplc="04190003" w:tentative="1">
      <w:start w:val="1"/>
      <w:numFmt w:val="bullet"/>
      <w:lvlText w:val="o"/>
      <w:lvlJc w:val="left"/>
      <w:pPr>
        <w:tabs>
          <w:tab w:val="num" w:pos="1665"/>
        </w:tabs>
        <w:ind w:left="1665" w:hanging="360"/>
      </w:pPr>
      <w:rPr>
        <w:rFonts w:ascii="Courier New" w:hAnsi="Courier New" w:hint="default"/>
      </w:rPr>
    </w:lvl>
    <w:lvl w:ilvl="2" w:tplc="04190005" w:tentative="1">
      <w:start w:val="1"/>
      <w:numFmt w:val="bullet"/>
      <w:lvlText w:val=""/>
      <w:lvlJc w:val="left"/>
      <w:pPr>
        <w:tabs>
          <w:tab w:val="num" w:pos="2385"/>
        </w:tabs>
        <w:ind w:left="2385" w:hanging="360"/>
      </w:pPr>
      <w:rPr>
        <w:rFonts w:ascii="Wingdings" w:hAnsi="Wingdings" w:hint="default"/>
      </w:rPr>
    </w:lvl>
    <w:lvl w:ilvl="3" w:tplc="04190001" w:tentative="1">
      <w:start w:val="1"/>
      <w:numFmt w:val="bullet"/>
      <w:lvlText w:val=""/>
      <w:lvlJc w:val="left"/>
      <w:pPr>
        <w:tabs>
          <w:tab w:val="num" w:pos="3105"/>
        </w:tabs>
        <w:ind w:left="3105" w:hanging="360"/>
      </w:pPr>
      <w:rPr>
        <w:rFonts w:ascii="Symbol" w:hAnsi="Symbol" w:hint="default"/>
      </w:rPr>
    </w:lvl>
    <w:lvl w:ilvl="4" w:tplc="04190003" w:tentative="1">
      <w:start w:val="1"/>
      <w:numFmt w:val="bullet"/>
      <w:lvlText w:val="o"/>
      <w:lvlJc w:val="left"/>
      <w:pPr>
        <w:tabs>
          <w:tab w:val="num" w:pos="3825"/>
        </w:tabs>
        <w:ind w:left="3825" w:hanging="360"/>
      </w:pPr>
      <w:rPr>
        <w:rFonts w:ascii="Courier New" w:hAnsi="Courier New" w:hint="default"/>
      </w:rPr>
    </w:lvl>
    <w:lvl w:ilvl="5" w:tplc="04190005" w:tentative="1">
      <w:start w:val="1"/>
      <w:numFmt w:val="bullet"/>
      <w:lvlText w:val=""/>
      <w:lvlJc w:val="left"/>
      <w:pPr>
        <w:tabs>
          <w:tab w:val="num" w:pos="4545"/>
        </w:tabs>
        <w:ind w:left="4545" w:hanging="360"/>
      </w:pPr>
      <w:rPr>
        <w:rFonts w:ascii="Wingdings" w:hAnsi="Wingdings" w:hint="default"/>
      </w:rPr>
    </w:lvl>
    <w:lvl w:ilvl="6" w:tplc="04190001" w:tentative="1">
      <w:start w:val="1"/>
      <w:numFmt w:val="bullet"/>
      <w:lvlText w:val=""/>
      <w:lvlJc w:val="left"/>
      <w:pPr>
        <w:tabs>
          <w:tab w:val="num" w:pos="5265"/>
        </w:tabs>
        <w:ind w:left="5265" w:hanging="360"/>
      </w:pPr>
      <w:rPr>
        <w:rFonts w:ascii="Symbol" w:hAnsi="Symbol" w:hint="default"/>
      </w:rPr>
    </w:lvl>
    <w:lvl w:ilvl="7" w:tplc="04190003" w:tentative="1">
      <w:start w:val="1"/>
      <w:numFmt w:val="bullet"/>
      <w:lvlText w:val="o"/>
      <w:lvlJc w:val="left"/>
      <w:pPr>
        <w:tabs>
          <w:tab w:val="num" w:pos="5985"/>
        </w:tabs>
        <w:ind w:left="5985" w:hanging="360"/>
      </w:pPr>
      <w:rPr>
        <w:rFonts w:ascii="Courier New" w:hAnsi="Courier New" w:hint="default"/>
      </w:rPr>
    </w:lvl>
    <w:lvl w:ilvl="8" w:tplc="04190005" w:tentative="1">
      <w:start w:val="1"/>
      <w:numFmt w:val="bullet"/>
      <w:lvlText w:val=""/>
      <w:lvlJc w:val="left"/>
      <w:pPr>
        <w:tabs>
          <w:tab w:val="num" w:pos="6705"/>
        </w:tabs>
        <w:ind w:left="6705" w:hanging="360"/>
      </w:pPr>
      <w:rPr>
        <w:rFonts w:ascii="Wingdings" w:hAnsi="Wingdings" w:hint="default"/>
      </w:rPr>
    </w:lvl>
  </w:abstractNum>
  <w:abstractNum w:abstractNumId="52" w15:restartNumberingAfterBreak="0">
    <w:nsid w:val="572142A3"/>
    <w:multiLevelType w:val="hybridMultilevel"/>
    <w:tmpl w:val="38382DBE"/>
    <w:lvl w:ilvl="0" w:tplc="6592303A">
      <w:start w:val="1"/>
      <w:numFmt w:val="bullet"/>
      <w:lvlText w:val=""/>
      <w:lvlJc w:val="left"/>
      <w:pPr>
        <w:tabs>
          <w:tab w:val="num" w:pos="927"/>
        </w:tabs>
        <w:ind w:left="-153" w:firstLine="720"/>
      </w:pPr>
      <w:rPr>
        <w:rFonts w:ascii="Symbol" w:hAnsi="Symbol" w:hint="default"/>
      </w:rPr>
    </w:lvl>
    <w:lvl w:ilvl="1" w:tplc="04190003" w:tentative="1">
      <w:start w:val="1"/>
      <w:numFmt w:val="bullet"/>
      <w:lvlText w:val="o"/>
      <w:lvlJc w:val="left"/>
      <w:pPr>
        <w:tabs>
          <w:tab w:val="num" w:pos="1287"/>
        </w:tabs>
        <w:ind w:left="1287" w:hanging="360"/>
      </w:pPr>
      <w:rPr>
        <w:rFonts w:ascii="Courier New" w:hAnsi="Courier New" w:hint="default"/>
      </w:rPr>
    </w:lvl>
    <w:lvl w:ilvl="2" w:tplc="04190005" w:tentative="1">
      <w:start w:val="1"/>
      <w:numFmt w:val="bullet"/>
      <w:lvlText w:val=""/>
      <w:lvlJc w:val="left"/>
      <w:pPr>
        <w:tabs>
          <w:tab w:val="num" w:pos="2007"/>
        </w:tabs>
        <w:ind w:left="2007" w:hanging="360"/>
      </w:pPr>
      <w:rPr>
        <w:rFonts w:ascii="Wingdings" w:hAnsi="Wingdings" w:hint="default"/>
      </w:rPr>
    </w:lvl>
    <w:lvl w:ilvl="3" w:tplc="04190001" w:tentative="1">
      <w:start w:val="1"/>
      <w:numFmt w:val="bullet"/>
      <w:lvlText w:val=""/>
      <w:lvlJc w:val="left"/>
      <w:pPr>
        <w:tabs>
          <w:tab w:val="num" w:pos="2727"/>
        </w:tabs>
        <w:ind w:left="2727" w:hanging="360"/>
      </w:pPr>
      <w:rPr>
        <w:rFonts w:ascii="Symbol" w:hAnsi="Symbol" w:hint="default"/>
      </w:rPr>
    </w:lvl>
    <w:lvl w:ilvl="4" w:tplc="04190003" w:tentative="1">
      <w:start w:val="1"/>
      <w:numFmt w:val="bullet"/>
      <w:lvlText w:val="o"/>
      <w:lvlJc w:val="left"/>
      <w:pPr>
        <w:tabs>
          <w:tab w:val="num" w:pos="3447"/>
        </w:tabs>
        <w:ind w:left="3447" w:hanging="360"/>
      </w:pPr>
      <w:rPr>
        <w:rFonts w:ascii="Courier New" w:hAnsi="Courier New" w:hint="default"/>
      </w:rPr>
    </w:lvl>
    <w:lvl w:ilvl="5" w:tplc="04190005" w:tentative="1">
      <w:start w:val="1"/>
      <w:numFmt w:val="bullet"/>
      <w:lvlText w:val=""/>
      <w:lvlJc w:val="left"/>
      <w:pPr>
        <w:tabs>
          <w:tab w:val="num" w:pos="4167"/>
        </w:tabs>
        <w:ind w:left="4167" w:hanging="360"/>
      </w:pPr>
      <w:rPr>
        <w:rFonts w:ascii="Wingdings" w:hAnsi="Wingdings" w:hint="default"/>
      </w:rPr>
    </w:lvl>
    <w:lvl w:ilvl="6" w:tplc="04190001" w:tentative="1">
      <w:start w:val="1"/>
      <w:numFmt w:val="bullet"/>
      <w:lvlText w:val=""/>
      <w:lvlJc w:val="left"/>
      <w:pPr>
        <w:tabs>
          <w:tab w:val="num" w:pos="4887"/>
        </w:tabs>
        <w:ind w:left="4887" w:hanging="360"/>
      </w:pPr>
      <w:rPr>
        <w:rFonts w:ascii="Symbol" w:hAnsi="Symbol" w:hint="default"/>
      </w:rPr>
    </w:lvl>
    <w:lvl w:ilvl="7" w:tplc="04190003" w:tentative="1">
      <w:start w:val="1"/>
      <w:numFmt w:val="bullet"/>
      <w:lvlText w:val="o"/>
      <w:lvlJc w:val="left"/>
      <w:pPr>
        <w:tabs>
          <w:tab w:val="num" w:pos="5607"/>
        </w:tabs>
        <w:ind w:left="5607" w:hanging="360"/>
      </w:pPr>
      <w:rPr>
        <w:rFonts w:ascii="Courier New" w:hAnsi="Courier New" w:hint="default"/>
      </w:rPr>
    </w:lvl>
    <w:lvl w:ilvl="8" w:tplc="04190005" w:tentative="1">
      <w:start w:val="1"/>
      <w:numFmt w:val="bullet"/>
      <w:lvlText w:val=""/>
      <w:lvlJc w:val="left"/>
      <w:pPr>
        <w:tabs>
          <w:tab w:val="num" w:pos="6327"/>
        </w:tabs>
        <w:ind w:left="6327" w:hanging="360"/>
      </w:pPr>
      <w:rPr>
        <w:rFonts w:ascii="Wingdings" w:hAnsi="Wingdings" w:hint="default"/>
      </w:rPr>
    </w:lvl>
  </w:abstractNum>
  <w:abstractNum w:abstractNumId="53" w15:restartNumberingAfterBreak="0">
    <w:nsid w:val="63C12680"/>
    <w:multiLevelType w:val="hybridMultilevel"/>
    <w:tmpl w:val="697E8D2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4" w15:restartNumberingAfterBreak="0">
    <w:nsid w:val="65552B1A"/>
    <w:multiLevelType w:val="hybridMultilevel"/>
    <w:tmpl w:val="7234C756"/>
    <w:lvl w:ilvl="0" w:tplc="D23CCACC">
      <w:start w:val="1"/>
      <w:numFmt w:val="bullet"/>
      <w:lvlText w:val="-"/>
      <w:lvlJc w:val="left"/>
      <w:pPr>
        <w:tabs>
          <w:tab w:val="num" w:pos="927"/>
        </w:tabs>
        <w:ind w:firstLine="567"/>
      </w:pPr>
      <w:rPr>
        <w:rFonts w:asci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63A7B84"/>
    <w:multiLevelType w:val="hybridMultilevel"/>
    <w:tmpl w:val="A852F3F2"/>
    <w:lvl w:ilvl="0" w:tplc="88D2415C">
      <w:start w:val="1"/>
      <w:numFmt w:val="bullet"/>
      <w:lvlText w:val="-"/>
      <w:lvlJc w:val="left"/>
      <w:pPr>
        <w:tabs>
          <w:tab w:val="num" w:pos="927"/>
        </w:tabs>
        <w:ind w:firstLine="567"/>
      </w:pPr>
      <w:rPr>
        <w:rFonts w:asci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98267C1"/>
    <w:multiLevelType w:val="hybridMultilevel"/>
    <w:tmpl w:val="63901CEE"/>
    <w:lvl w:ilvl="0" w:tplc="45AC2BD0">
      <w:start w:val="1"/>
      <w:numFmt w:val="bullet"/>
      <w:lvlText w:val="-"/>
      <w:lvlJc w:val="left"/>
      <w:pPr>
        <w:tabs>
          <w:tab w:val="num" w:pos="927"/>
        </w:tabs>
        <w:ind w:firstLine="567"/>
      </w:pPr>
      <w:rPr>
        <w:rFonts w:asci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B8E070D"/>
    <w:multiLevelType w:val="hybridMultilevel"/>
    <w:tmpl w:val="7CF66AA2"/>
    <w:lvl w:ilvl="0" w:tplc="6986992C">
      <w:start w:val="1"/>
      <w:numFmt w:val="bullet"/>
      <w:lvlText w:val="-"/>
      <w:lvlJc w:val="left"/>
      <w:pPr>
        <w:tabs>
          <w:tab w:val="num" w:pos="927"/>
        </w:tabs>
        <w:ind w:firstLine="567"/>
      </w:pPr>
      <w:rPr>
        <w:rFonts w:asci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0750010"/>
    <w:multiLevelType w:val="hybridMultilevel"/>
    <w:tmpl w:val="06D44674"/>
    <w:lvl w:ilvl="0" w:tplc="E28A5978">
      <w:start w:val="1"/>
      <w:numFmt w:val="bullet"/>
      <w:lvlText w:val=""/>
      <w:lvlJc w:val="left"/>
      <w:pPr>
        <w:tabs>
          <w:tab w:val="num" w:pos="927"/>
        </w:tabs>
        <w:ind w:firstLine="567"/>
      </w:pPr>
      <w:rPr>
        <w:rFonts w:ascii="Symbol" w:hAnsi="Symbol" w:hint="default"/>
      </w:rPr>
    </w:lvl>
    <w:lvl w:ilvl="1" w:tplc="2C40E33C">
      <w:start w:val="1"/>
      <w:numFmt w:val="bullet"/>
      <w:lvlText w:val="-"/>
      <w:lvlJc w:val="left"/>
      <w:pPr>
        <w:tabs>
          <w:tab w:val="num" w:pos="900"/>
        </w:tabs>
        <w:ind w:firstLine="567"/>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10A57D2"/>
    <w:multiLevelType w:val="hybridMultilevel"/>
    <w:tmpl w:val="BB3A3996"/>
    <w:lvl w:ilvl="0" w:tplc="48DEDA00">
      <w:start w:val="1"/>
      <w:numFmt w:val="bullet"/>
      <w:lvlText w:val="-"/>
      <w:lvlJc w:val="left"/>
      <w:pPr>
        <w:tabs>
          <w:tab w:val="num" w:pos="927"/>
        </w:tabs>
        <w:ind w:firstLine="567"/>
      </w:pPr>
      <w:rPr>
        <w:rFonts w:asci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5AB78ED"/>
    <w:multiLevelType w:val="hybridMultilevel"/>
    <w:tmpl w:val="DBAA94F6"/>
    <w:lvl w:ilvl="0" w:tplc="5E4E4D24">
      <w:start w:val="1"/>
      <w:numFmt w:val="bullet"/>
      <w:lvlText w:val="-"/>
      <w:lvlJc w:val="left"/>
      <w:pPr>
        <w:tabs>
          <w:tab w:val="num" w:pos="927"/>
        </w:tabs>
        <w:ind w:firstLine="567"/>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8064356"/>
    <w:multiLevelType w:val="hybridMultilevel"/>
    <w:tmpl w:val="DEA4E442"/>
    <w:lvl w:ilvl="0" w:tplc="1954F51C">
      <w:start w:val="1"/>
      <w:numFmt w:val="bullet"/>
      <w:lvlText w:val=""/>
      <w:lvlJc w:val="left"/>
      <w:pPr>
        <w:tabs>
          <w:tab w:val="num" w:pos="927"/>
        </w:tabs>
        <w:ind w:firstLine="567"/>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62" w15:restartNumberingAfterBreak="0">
    <w:nsid w:val="7A916B3D"/>
    <w:multiLevelType w:val="hybridMultilevel"/>
    <w:tmpl w:val="8F80B6DE"/>
    <w:lvl w:ilvl="0" w:tplc="21B6B2A4">
      <w:start w:val="1"/>
      <w:numFmt w:val="bullet"/>
      <w:lvlText w:val="-"/>
      <w:lvlJc w:val="left"/>
      <w:pPr>
        <w:tabs>
          <w:tab w:val="num" w:pos="927"/>
        </w:tabs>
        <w:ind w:firstLine="567"/>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D0A3055"/>
    <w:multiLevelType w:val="hybridMultilevel"/>
    <w:tmpl w:val="DEA4E442"/>
    <w:lvl w:ilvl="0" w:tplc="0ED66270">
      <w:start w:val="1"/>
      <w:numFmt w:val="bullet"/>
      <w:lvlText w:val=""/>
      <w:lvlJc w:val="left"/>
      <w:pPr>
        <w:tabs>
          <w:tab w:val="num" w:pos="927"/>
        </w:tabs>
        <w:ind w:firstLine="567"/>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64" w15:restartNumberingAfterBreak="0">
    <w:nsid w:val="7F583849"/>
    <w:multiLevelType w:val="hybridMultilevel"/>
    <w:tmpl w:val="33162106"/>
    <w:lvl w:ilvl="0" w:tplc="99F26F9A">
      <w:start w:val="1"/>
      <w:numFmt w:val="bullet"/>
      <w:lvlText w:val="-"/>
      <w:lvlJc w:val="left"/>
      <w:pPr>
        <w:tabs>
          <w:tab w:val="num" w:pos="927"/>
        </w:tabs>
        <w:ind w:firstLine="567"/>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58"/>
  </w:num>
  <w:num w:numId="3">
    <w:abstractNumId w:val="31"/>
  </w:num>
  <w:num w:numId="4">
    <w:abstractNumId w:val="27"/>
  </w:num>
  <w:num w:numId="5">
    <w:abstractNumId w:val="15"/>
  </w:num>
  <w:num w:numId="6">
    <w:abstractNumId w:val="45"/>
  </w:num>
  <w:num w:numId="7">
    <w:abstractNumId w:val="36"/>
  </w:num>
  <w:num w:numId="8">
    <w:abstractNumId w:val="22"/>
  </w:num>
  <w:num w:numId="9">
    <w:abstractNumId w:val="40"/>
  </w:num>
  <w:num w:numId="10">
    <w:abstractNumId w:val="17"/>
  </w:num>
  <w:num w:numId="11">
    <w:abstractNumId w:val="61"/>
  </w:num>
  <w:num w:numId="12">
    <w:abstractNumId w:val="21"/>
  </w:num>
  <w:num w:numId="13">
    <w:abstractNumId w:val="63"/>
  </w:num>
  <w:num w:numId="14">
    <w:abstractNumId w:val="19"/>
  </w:num>
  <w:num w:numId="15">
    <w:abstractNumId w:val="11"/>
  </w:num>
  <w:num w:numId="16">
    <w:abstractNumId w:val="10"/>
  </w:num>
  <w:num w:numId="17">
    <w:abstractNumId w:val="47"/>
  </w:num>
  <w:num w:numId="18">
    <w:abstractNumId w:val="53"/>
  </w:num>
  <w:num w:numId="19">
    <w:abstractNumId w:val="44"/>
  </w:num>
  <w:num w:numId="20">
    <w:abstractNumId w:val="52"/>
  </w:num>
  <w:num w:numId="21">
    <w:abstractNumId w:val="30"/>
  </w:num>
  <w:num w:numId="22">
    <w:abstractNumId w:val="23"/>
  </w:num>
  <w:num w:numId="23">
    <w:abstractNumId w:val="49"/>
  </w:num>
  <w:num w:numId="24">
    <w:abstractNumId w:val="41"/>
  </w:num>
  <w:num w:numId="25">
    <w:abstractNumId w:val="60"/>
  </w:num>
  <w:num w:numId="26">
    <w:abstractNumId w:val="62"/>
  </w:num>
  <w:num w:numId="27">
    <w:abstractNumId w:val="33"/>
  </w:num>
  <w:num w:numId="28">
    <w:abstractNumId w:val="12"/>
  </w:num>
  <w:num w:numId="29">
    <w:abstractNumId w:val="35"/>
  </w:num>
  <w:num w:numId="30">
    <w:abstractNumId w:val="29"/>
  </w:num>
  <w:num w:numId="31">
    <w:abstractNumId w:val="48"/>
  </w:num>
  <w:num w:numId="32">
    <w:abstractNumId w:val="64"/>
  </w:num>
  <w:num w:numId="33">
    <w:abstractNumId w:val="32"/>
  </w:num>
  <w:num w:numId="34">
    <w:abstractNumId w:val="34"/>
  </w:num>
  <w:num w:numId="35">
    <w:abstractNumId w:val="18"/>
  </w:num>
  <w:num w:numId="36">
    <w:abstractNumId w:val="20"/>
  </w:num>
  <w:num w:numId="37">
    <w:abstractNumId w:val="55"/>
  </w:num>
  <w:num w:numId="38">
    <w:abstractNumId w:val="46"/>
  </w:num>
  <w:num w:numId="39">
    <w:abstractNumId w:val="59"/>
  </w:num>
  <w:num w:numId="40">
    <w:abstractNumId w:val="26"/>
  </w:num>
  <w:num w:numId="41">
    <w:abstractNumId w:val="54"/>
  </w:num>
  <w:num w:numId="42">
    <w:abstractNumId w:val="28"/>
  </w:num>
  <w:num w:numId="43">
    <w:abstractNumId w:val="57"/>
  </w:num>
  <w:num w:numId="44">
    <w:abstractNumId w:val="13"/>
  </w:num>
  <w:num w:numId="45">
    <w:abstractNumId w:val="37"/>
  </w:num>
  <w:num w:numId="46">
    <w:abstractNumId w:val="24"/>
  </w:num>
  <w:num w:numId="47">
    <w:abstractNumId w:val="38"/>
  </w:num>
  <w:num w:numId="48">
    <w:abstractNumId w:val="42"/>
  </w:num>
  <w:num w:numId="49">
    <w:abstractNumId w:val="25"/>
  </w:num>
  <w:num w:numId="50">
    <w:abstractNumId w:val="56"/>
  </w:num>
  <w:num w:numId="51">
    <w:abstractNumId w:val="50"/>
  </w:num>
  <w:num w:numId="52">
    <w:abstractNumId w:val="14"/>
  </w:num>
  <w:num w:numId="53">
    <w:abstractNumId w:val="1"/>
  </w:num>
  <w:num w:numId="54">
    <w:abstractNumId w:val="2"/>
  </w:num>
  <w:num w:numId="55">
    <w:abstractNumId w:val="3"/>
  </w:num>
  <w:num w:numId="56">
    <w:abstractNumId w:val="8"/>
  </w:num>
  <w:num w:numId="57">
    <w:abstractNumId w:val="51"/>
  </w:num>
  <w:num w:numId="58">
    <w:abstractNumId w:val="43"/>
  </w:num>
  <w:num w:numId="59">
    <w:abstractNumId w:val="39"/>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4BB"/>
    <w:rsid w:val="00010A73"/>
    <w:rsid w:val="00014ADF"/>
    <w:rsid w:val="00027DE4"/>
    <w:rsid w:val="000372A2"/>
    <w:rsid w:val="0005236F"/>
    <w:rsid w:val="000958BF"/>
    <w:rsid w:val="00097CD0"/>
    <w:rsid w:val="000D0C6A"/>
    <w:rsid w:val="000D5323"/>
    <w:rsid w:val="000E45AC"/>
    <w:rsid w:val="000E51D2"/>
    <w:rsid w:val="000E59E3"/>
    <w:rsid w:val="00100AE0"/>
    <w:rsid w:val="001333E9"/>
    <w:rsid w:val="001438E1"/>
    <w:rsid w:val="001557FA"/>
    <w:rsid w:val="00177CE7"/>
    <w:rsid w:val="001B0EC8"/>
    <w:rsid w:val="001B5AF5"/>
    <w:rsid w:val="001C1B8C"/>
    <w:rsid w:val="001E7FD3"/>
    <w:rsid w:val="001F2D4D"/>
    <w:rsid w:val="002011E2"/>
    <w:rsid w:val="00214CF1"/>
    <w:rsid w:val="002224F3"/>
    <w:rsid w:val="00262603"/>
    <w:rsid w:val="00285A67"/>
    <w:rsid w:val="003017C2"/>
    <w:rsid w:val="00301C35"/>
    <w:rsid w:val="00304C4F"/>
    <w:rsid w:val="003234B7"/>
    <w:rsid w:val="00324D2D"/>
    <w:rsid w:val="00350136"/>
    <w:rsid w:val="00390059"/>
    <w:rsid w:val="003B5523"/>
    <w:rsid w:val="003B6432"/>
    <w:rsid w:val="003E5D37"/>
    <w:rsid w:val="003E5EB0"/>
    <w:rsid w:val="0040085E"/>
    <w:rsid w:val="00410A5E"/>
    <w:rsid w:val="00451F86"/>
    <w:rsid w:val="00471DE6"/>
    <w:rsid w:val="00473F4E"/>
    <w:rsid w:val="00494F70"/>
    <w:rsid w:val="00495F5A"/>
    <w:rsid w:val="004A3386"/>
    <w:rsid w:val="004D11E7"/>
    <w:rsid w:val="004D225A"/>
    <w:rsid w:val="0051229A"/>
    <w:rsid w:val="0051465E"/>
    <w:rsid w:val="00525302"/>
    <w:rsid w:val="0052781A"/>
    <w:rsid w:val="005621C2"/>
    <w:rsid w:val="00572EFE"/>
    <w:rsid w:val="00573A2D"/>
    <w:rsid w:val="00576318"/>
    <w:rsid w:val="005933B3"/>
    <w:rsid w:val="005A1CBE"/>
    <w:rsid w:val="005A5B37"/>
    <w:rsid w:val="005B4F07"/>
    <w:rsid w:val="005E20F5"/>
    <w:rsid w:val="005E5A5E"/>
    <w:rsid w:val="005F0104"/>
    <w:rsid w:val="005F050F"/>
    <w:rsid w:val="00604567"/>
    <w:rsid w:val="0061543F"/>
    <w:rsid w:val="00643425"/>
    <w:rsid w:val="00653F5A"/>
    <w:rsid w:val="00655392"/>
    <w:rsid w:val="00655840"/>
    <w:rsid w:val="006A526C"/>
    <w:rsid w:val="006B1802"/>
    <w:rsid w:val="006D4A57"/>
    <w:rsid w:val="006D51B0"/>
    <w:rsid w:val="006F6DFC"/>
    <w:rsid w:val="00756D67"/>
    <w:rsid w:val="00762CE9"/>
    <w:rsid w:val="00785E57"/>
    <w:rsid w:val="00786261"/>
    <w:rsid w:val="00796921"/>
    <w:rsid w:val="007B2419"/>
    <w:rsid w:val="007B4C4B"/>
    <w:rsid w:val="007C15A3"/>
    <w:rsid w:val="007D2335"/>
    <w:rsid w:val="007E207D"/>
    <w:rsid w:val="007E4F51"/>
    <w:rsid w:val="007F3A7D"/>
    <w:rsid w:val="00815290"/>
    <w:rsid w:val="0085664A"/>
    <w:rsid w:val="00857201"/>
    <w:rsid w:val="00875B0F"/>
    <w:rsid w:val="00890592"/>
    <w:rsid w:val="008D0154"/>
    <w:rsid w:val="008F121D"/>
    <w:rsid w:val="00917ADC"/>
    <w:rsid w:val="00934976"/>
    <w:rsid w:val="00957B70"/>
    <w:rsid w:val="00976A98"/>
    <w:rsid w:val="00977F01"/>
    <w:rsid w:val="00986367"/>
    <w:rsid w:val="0099191D"/>
    <w:rsid w:val="009A3356"/>
    <w:rsid w:val="009D6513"/>
    <w:rsid w:val="00A058A1"/>
    <w:rsid w:val="00A0716B"/>
    <w:rsid w:val="00A171E3"/>
    <w:rsid w:val="00A30679"/>
    <w:rsid w:val="00A31870"/>
    <w:rsid w:val="00A351E0"/>
    <w:rsid w:val="00A45BF3"/>
    <w:rsid w:val="00A50DAF"/>
    <w:rsid w:val="00A5203A"/>
    <w:rsid w:val="00A76B47"/>
    <w:rsid w:val="00AC084A"/>
    <w:rsid w:val="00AD4328"/>
    <w:rsid w:val="00AF1800"/>
    <w:rsid w:val="00AF5E32"/>
    <w:rsid w:val="00AF682B"/>
    <w:rsid w:val="00AF77AB"/>
    <w:rsid w:val="00B0182F"/>
    <w:rsid w:val="00B22D45"/>
    <w:rsid w:val="00B25742"/>
    <w:rsid w:val="00B2616A"/>
    <w:rsid w:val="00B51289"/>
    <w:rsid w:val="00B82AC5"/>
    <w:rsid w:val="00B874C5"/>
    <w:rsid w:val="00B9404E"/>
    <w:rsid w:val="00B95CFB"/>
    <w:rsid w:val="00BA6224"/>
    <w:rsid w:val="00BD64B2"/>
    <w:rsid w:val="00BF6CA4"/>
    <w:rsid w:val="00C1030E"/>
    <w:rsid w:val="00C34279"/>
    <w:rsid w:val="00C41CD9"/>
    <w:rsid w:val="00C61F5E"/>
    <w:rsid w:val="00C663B3"/>
    <w:rsid w:val="00C7309D"/>
    <w:rsid w:val="00C77129"/>
    <w:rsid w:val="00C80CE7"/>
    <w:rsid w:val="00C84D25"/>
    <w:rsid w:val="00C854BB"/>
    <w:rsid w:val="00C948BF"/>
    <w:rsid w:val="00CA289A"/>
    <w:rsid w:val="00CB424C"/>
    <w:rsid w:val="00CD1631"/>
    <w:rsid w:val="00CD642E"/>
    <w:rsid w:val="00CE05A4"/>
    <w:rsid w:val="00CF12EF"/>
    <w:rsid w:val="00CF3105"/>
    <w:rsid w:val="00D0683E"/>
    <w:rsid w:val="00D31029"/>
    <w:rsid w:val="00D4359D"/>
    <w:rsid w:val="00D4494F"/>
    <w:rsid w:val="00D75D08"/>
    <w:rsid w:val="00D83CFE"/>
    <w:rsid w:val="00D9009E"/>
    <w:rsid w:val="00DA5089"/>
    <w:rsid w:val="00DB7F6B"/>
    <w:rsid w:val="00DE0DF7"/>
    <w:rsid w:val="00DF2C95"/>
    <w:rsid w:val="00E12789"/>
    <w:rsid w:val="00E35680"/>
    <w:rsid w:val="00E501E3"/>
    <w:rsid w:val="00E7113E"/>
    <w:rsid w:val="00E7256D"/>
    <w:rsid w:val="00E852C9"/>
    <w:rsid w:val="00E86CE2"/>
    <w:rsid w:val="00EA7254"/>
    <w:rsid w:val="00EB7CF9"/>
    <w:rsid w:val="00EE5A5C"/>
    <w:rsid w:val="00EF4520"/>
    <w:rsid w:val="00F02A99"/>
    <w:rsid w:val="00F21BF6"/>
    <w:rsid w:val="00F30A28"/>
    <w:rsid w:val="00F36085"/>
    <w:rsid w:val="00F659A9"/>
    <w:rsid w:val="00F70E2B"/>
    <w:rsid w:val="00F76963"/>
    <w:rsid w:val="00F81B25"/>
    <w:rsid w:val="00FC4C13"/>
    <w:rsid w:val="00FC61A0"/>
    <w:rsid w:val="00FC78BA"/>
    <w:rsid w:val="00FD6FF3"/>
    <w:rsid w:val="00FD799A"/>
    <w:rsid w:val="00FE61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1173A409"/>
  <w14:defaultImageDpi w14:val="0"/>
  <w15:docId w15:val="{24553091-BCCF-4D48-B673-3B55455FE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locked="1" w:uiPriority="0"/>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359D"/>
    <w:pPr>
      <w:widowControl w:val="0"/>
      <w:snapToGrid w:val="0"/>
      <w:spacing w:after="0" w:line="240" w:lineRule="auto"/>
    </w:pPr>
    <w:rPr>
      <w:rFonts w:ascii="Times New Roman" w:hAnsi="Times New Roman" w:cs="Times New Roman"/>
      <w:sz w:val="20"/>
      <w:szCs w:val="20"/>
    </w:rPr>
  </w:style>
  <w:style w:type="paragraph" w:styleId="1">
    <w:name w:val="heading 1"/>
    <w:basedOn w:val="a"/>
    <w:next w:val="a"/>
    <w:link w:val="10"/>
    <w:uiPriority w:val="99"/>
    <w:qFormat/>
    <w:rsid w:val="00C854BB"/>
    <w:pPr>
      <w:keepNext/>
      <w:autoSpaceDE w:val="0"/>
      <w:autoSpaceDN w:val="0"/>
      <w:adjustRightInd w:val="0"/>
      <w:snapToGrid/>
      <w:spacing w:line="360" w:lineRule="auto"/>
      <w:ind w:firstLine="567"/>
      <w:jc w:val="both"/>
      <w:outlineLvl w:val="0"/>
    </w:pPr>
    <w:rPr>
      <w:b/>
      <w:sz w:val="28"/>
      <w:szCs w:val="24"/>
    </w:rPr>
  </w:style>
  <w:style w:type="paragraph" w:styleId="2">
    <w:name w:val="heading 2"/>
    <w:basedOn w:val="a"/>
    <w:next w:val="a"/>
    <w:link w:val="20"/>
    <w:uiPriority w:val="99"/>
    <w:qFormat/>
    <w:rsid w:val="00C854BB"/>
    <w:pPr>
      <w:keepNext/>
      <w:autoSpaceDE w:val="0"/>
      <w:autoSpaceDN w:val="0"/>
      <w:adjustRightInd w:val="0"/>
      <w:snapToGrid/>
      <w:ind w:firstLine="567"/>
      <w:jc w:val="center"/>
      <w:outlineLvl w:val="1"/>
    </w:pPr>
    <w:rPr>
      <w:b/>
      <w:sz w:val="28"/>
      <w:szCs w:val="28"/>
    </w:rPr>
  </w:style>
  <w:style w:type="paragraph" w:styleId="3">
    <w:name w:val="heading 3"/>
    <w:basedOn w:val="a"/>
    <w:next w:val="a"/>
    <w:link w:val="30"/>
    <w:uiPriority w:val="99"/>
    <w:qFormat/>
    <w:rsid w:val="00C854BB"/>
    <w:pPr>
      <w:keepNext/>
      <w:autoSpaceDE w:val="0"/>
      <w:autoSpaceDN w:val="0"/>
      <w:adjustRightInd w:val="0"/>
      <w:snapToGrid/>
      <w:jc w:val="center"/>
      <w:outlineLvl w:val="2"/>
    </w:pPr>
    <w:rPr>
      <w:sz w:val="28"/>
      <w:szCs w:val="22"/>
      <w:lang w:val="en-US"/>
    </w:rPr>
  </w:style>
  <w:style w:type="paragraph" w:styleId="4">
    <w:name w:val="heading 4"/>
    <w:basedOn w:val="a"/>
    <w:next w:val="a"/>
    <w:link w:val="40"/>
    <w:uiPriority w:val="99"/>
    <w:qFormat/>
    <w:rsid w:val="00C854BB"/>
    <w:pPr>
      <w:keepNext/>
      <w:autoSpaceDE w:val="0"/>
      <w:autoSpaceDN w:val="0"/>
      <w:adjustRightInd w:val="0"/>
      <w:snapToGrid/>
      <w:ind w:firstLine="567"/>
      <w:jc w:val="both"/>
      <w:outlineLvl w:val="3"/>
    </w:pPr>
    <w:rPr>
      <w:i/>
      <w:sz w:val="28"/>
      <w:szCs w:val="24"/>
    </w:rPr>
  </w:style>
  <w:style w:type="paragraph" w:styleId="5">
    <w:name w:val="heading 5"/>
    <w:basedOn w:val="a"/>
    <w:next w:val="a"/>
    <w:link w:val="50"/>
    <w:uiPriority w:val="99"/>
    <w:qFormat/>
    <w:rsid w:val="00C854BB"/>
    <w:pPr>
      <w:keepNext/>
      <w:autoSpaceDE w:val="0"/>
      <w:autoSpaceDN w:val="0"/>
      <w:adjustRightInd w:val="0"/>
      <w:snapToGrid/>
      <w:ind w:firstLine="240"/>
      <w:outlineLvl w:val="4"/>
    </w:pPr>
    <w:rPr>
      <w:rFonts w:ascii="Arial" w:hAnsi="Arial" w:cs="Arial"/>
      <w:sz w:val="28"/>
      <w:szCs w:val="24"/>
    </w:rPr>
  </w:style>
  <w:style w:type="paragraph" w:styleId="6">
    <w:name w:val="heading 6"/>
    <w:basedOn w:val="a"/>
    <w:next w:val="a"/>
    <w:link w:val="60"/>
    <w:uiPriority w:val="99"/>
    <w:qFormat/>
    <w:rsid w:val="00C854BB"/>
    <w:pPr>
      <w:keepNext/>
      <w:autoSpaceDE w:val="0"/>
      <w:autoSpaceDN w:val="0"/>
      <w:adjustRightInd w:val="0"/>
      <w:snapToGrid/>
      <w:ind w:firstLine="240"/>
      <w:jc w:val="center"/>
      <w:outlineLvl w:val="5"/>
    </w:pPr>
    <w:rPr>
      <w:b/>
      <w:sz w:val="28"/>
      <w:szCs w:val="24"/>
    </w:rPr>
  </w:style>
  <w:style w:type="paragraph" w:styleId="7">
    <w:name w:val="heading 7"/>
    <w:basedOn w:val="a"/>
    <w:next w:val="a"/>
    <w:link w:val="70"/>
    <w:uiPriority w:val="99"/>
    <w:qFormat/>
    <w:rsid w:val="00C854BB"/>
    <w:pPr>
      <w:keepNext/>
      <w:autoSpaceDE w:val="0"/>
      <w:autoSpaceDN w:val="0"/>
      <w:adjustRightInd w:val="0"/>
      <w:snapToGrid/>
      <w:ind w:firstLine="567"/>
      <w:jc w:val="center"/>
      <w:outlineLvl w:val="6"/>
    </w:pPr>
    <w:rPr>
      <w:sz w:val="28"/>
      <w:szCs w:val="22"/>
      <w:lang w:val="en-US"/>
    </w:rPr>
  </w:style>
  <w:style w:type="paragraph" w:styleId="8">
    <w:name w:val="heading 8"/>
    <w:basedOn w:val="a"/>
    <w:next w:val="a"/>
    <w:link w:val="80"/>
    <w:uiPriority w:val="99"/>
    <w:qFormat/>
    <w:rsid w:val="00C854BB"/>
    <w:pPr>
      <w:keepNext/>
      <w:autoSpaceDE w:val="0"/>
      <w:autoSpaceDN w:val="0"/>
      <w:adjustRightInd w:val="0"/>
      <w:snapToGrid/>
      <w:ind w:firstLine="240"/>
      <w:jc w:val="center"/>
      <w:outlineLvl w:val="7"/>
    </w:pPr>
    <w:rPr>
      <w:rFonts w:cs="Arial"/>
      <w:sz w:val="28"/>
      <w:szCs w:val="24"/>
    </w:rPr>
  </w:style>
  <w:style w:type="paragraph" w:styleId="9">
    <w:name w:val="heading 9"/>
    <w:basedOn w:val="a"/>
    <w:next w:val="a"/>
    <w:link w:val="90"/>
    <w:uiPriority w:val="99"/>
    <w:qFormat/>
    <w:rsid w:val="00C854BB"/>
    <w:pPr>
      <w:keepNext/>
      <w:autoSpaceDE w:val="0"/>
      <w:autoSpaceDN w:val="0"/>
      <w:adjustRightInd w:val="0"/>
      <w:snapToGrid/>
      <w:ind w:firstLine="567"/>
      <w:jc w:val="center"/>
      <w:outlineLvl w:val="8"/>
    </w:pPr>
    <w:rPr>
      <w:rFonts w:cs="Arial"/>
      <w:b/>
      <w:sz w:val="24"/>
      <w:szCs w:val="24"/>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854BB"/>
    <w:rPr>
      <w:rFonts w:ascii="Times New Roman" w:hAnsi="Times New Roman" w:cs="Times New Roman"/>
      <w:b/>
      <w:sz w:val="24"/>
      <w:szCs w:val="24"/>
      <w:lang w:val="x-none" w:eastAsia="ru-RU"/>
    </w:rPr>
  </w:style>
  <w:style w:type="character" w:customStyle="1" w:styleId="20">
    <w:name w:val="Заголовок 2 Знак"/>
    <w:basedOn w:val="a0"/>
    <w:link w:val="2"/>
    <w:uiPriority w:val="99"/>
    <w:locked/>
    <w:rsid w:val="00C854BB"/>
    <w:rPr>
      <w:rFonts w:ascii="Times New Roman" w:hAnsi="Times New Roman" w:cs="Times New Roman"/>
      <w:b/>
      <w:sz w:val="28"/>
      <w:szCs w:val="28"/>
      <w:lang w:val="x-none" w:eastAsia="ru-RU"/>
    </w:rPr>
  </w:style>
  <w:style w:type="character" w:customStyle="1" w:styleId="30">
    <w:name w:val="Заголовок 3 Знак"/>
    <w:basedOn w:val="a0"/>
    <w:link w:val="3"/>
    <w:uiPriority w:val="99"/>
    <w:locked/>
    <w:rsid w:val="00C854BB"/>
    <w:rPr>
      <w:rFonts w:ascii="Times New Roman" w:hAnsi="Times New Roman" w:cs="Times New Roman"/>
      <w:sz w:val="28"/>
      <w:lang w:val="en-US" w:eastAsia="ru-RU"/>
    </w:rPr>
  </w:style>
  <w:style w:type="character" w:customStyle="1" w:styleId="40">
    <w:name w:val="Заголовок 4 Знак"/>
    <w:basedOn w:val="a0"/>
    <w:link w:val="4"/>
    <w:uiPriority w:val="99"/>
    <w:locked/>
    <w:rsid w:val="00C854BB"/>
    <w:rPr>
      <w:rFonts w:ascii="Times New Roman" w:hAnsi="Times New Roman" w:cs="Times New Roman"/>
      <w:i/>
      <w:sz w:val="24"/>
      <w:szCs w:val="24"/>
      <w:lang w:val="x-none" w:eastAsia="ru-RU"/>
    </w:rPr>
  </w:style>
  <w:style w:type="character" w:customStyle="1" w:styleId="50">
    <w:name w:val="Заголовок 5 Знак"/>
    <w:basedOn w:val="a0"/>
    <w:link w:val="5"/>
    <w:uiPriority w:val="99"/>
    <w:locked/>
    <w:rsid w:val="00C854BB"/>
    <w:rPr>
      <w:rFonts w:ascii="Arial" w:hAnsi="Arial" w:cs="Arial"/>
      <w:sz w:val="24"/>
      <w:szCs w:val="24"/>
      <w:lang w:val="x-none" w:eastAsia="ru-RU"/>
    </w:rPr>
  </w:style>
  <w:style w:type="character" w:customStyle="1" w:styleId="60">
    <w:name w:val="Заголовок 6 Знак"/>
    <w:basedOn w:val="a0"/>
    <w:link w:val="6"/>
    <w:uiPriority w:val="99"/>
    <w:locked/>
    <w:rsid w:val="00C854BB"/>
    <w:rPr>
      <w:rFonts w:ascii="Times New Roman" w:hAnsi="Times New Roman" w:cs="Times New Roman"/>
      <w:b/>
      <w:sz w:val="24"/>
      <w:szCs w:val="24"/>
      <w:lang w:val="x-none" w:eastAsia="ru-RU"/>
    </w:rPr>
  </w:style>
  <w:style w:type="character" w:customStyle="1" w:styleId="70">
    <w:name w:val="Заголовок 7 Знак"/>
    <w:basedOn w:val="a0"/>
    <w:link w:val="7"/>
    <w:uiPriority w:val="99"/>
    <w:locked/>
    <w:rsid w:val="00C854BB"/>
    <w:rPr>
      <w:rFonts w:ascii="Times New Roman" w:hAnsi="Times New Roman" w:cs="Times New Roman"/>
      <w:sz w:val="28"/>
      <w:lang w:val="en-US" w:eastAsia="ru-RU"/>
    </w:rPr>
  </w:style>
  <w:style w:type="character" w:customStyle="1" w:styleId="80">
    <w:name w:val="Заголовок 8 Знак"/>
    <w:basedOn w:val="a0"/>
    <w:link w:val="8"/>
    <w:uiPriority w:val="99"/>
    <w:locked/>
    <w:rsid w:val="00C854BB"/>
    <w:rPr>
      <w:rFonts w:ascii="Times New Roman" w:hAnsi="Times New Roman" w:cs="Arial"/>
      <w:sz w:val="24"/>
      <w:szCs w:val="24"/>
      <w:lang w:val="x-none" w:eastAsia="ru-RU"/>
    </w:rPr>
  </w:style>
  <w:style w:type="character" w:customStyle="1" w:styleId="90">
    <w:name w:val="Заголовок 9 Знак"/>
    <w:basedOn w:val="a0"/>
    <w:link w:val="9"/>
    <w:uiPriority w:val="99"/>
    <w:locked/>
    <w:rsid w:val="00C854BB"/>
    <w:rPr>
      <w:rFonts w:ascii="Times New Roman" w:hAnsi="Times New Roman" w:cs="Arial"/>
      <w:b/>
      <w:sz w:val="24"/>
      <w:szCs w:val="24"/>
      <w:lang w:val="x-none" w:eastAsia="ru-RU"/>
    </w:rPr>
  </w:style>
  <w:style w:type="paragraph" w:customStyle="1" w:styleId="FR1">
    <w:name w:val="FR1"/>
    <w:uiPriority w:val="99"/>
    <w:rsid w:val="00C854BB"/>
    <w:pPr>
      <w:widowControl w:val="0"/>
      <w:autoSpaceDE w:val="0"/>
      <w:autoSpaceDN w:val="0"/>
      <w:adjustRightInd w:val="0"/>
      <w:spacing w:after="0" w:line="240" w:lineRule="auto"/>
    </w:pPr>
    <w:rPr>
      <w:rFonts w:ascii="Arial" w:hAnsi="Arial" w:cs="Arial"/>
      <w:b/>
      <w:bCs/>
      <w:i/>
      <w:iCs/>
      <w:sz w:val="18"/>
      <w:szCs w:val="18"/>
    </w:rPr>
  </w:style>
  <w:style w:type="paragraph" w:styleId="a3">
    <w:name w:val="Body Text Indent"/>
    <w:basedOn w:val="a"/>
    <w:link w:val="a4"/>
    <w:uiPriority w:val="99"/>
    <w:rsid w:val="00C854BB"/>
    <w:pPr>
      <w:autoSpaceDE w:val="0"/>
      <w:autoSpaceDN w:val="0"/>
      <w:adjustRightInd w:val="0"/>
      <w:snapToGrid/>
      <w:spacing w:line="360" w:lineRule="auto"/>
      <w:ind w:firstLine="720"/>
      <w:jc w:val="both"/>
    </w:pPr>
    <w:rPr>
      <w:sz w:val="24"/>
      <w:szCs w:val="24"/>
    </w:rPr>
  </w:style>
  <w:style w:type="character" w:customStyle="1" w:styleId="a4">
    <w:name w:val="Основной текст с отступом Знак"/>
    <w:basedOn w:val="a0"/>
    <w:link w:val="a3"/>
    <w:uiPriority w:val="99"/>
    <w:locked/>
    <w:rsid w:val="00C854BB"/>
    <w:rPr>
      <w:rFonts w:ascii="Times New Roman" w:hAnsi="Times New Roman" w:cs="Times New Roman"/>
      <w:sz w:val="24"/>
      <w:szCs w:val="24"/>
      <w:lang w:val="x-none" w:eastAsia="ru-RU"/>
    </w:rPr>
  </w:style>
  <w:style w:type="paragraph" w:styleId="21">
    <w:name w:val="Body Text Indent 2"/>
    <w:basedOn w:val="a"/>
    <w:link w:val="22"/>
    <w:uiPriority w:val="99"/>
    <w:rsid w:val="00C854BB"/>
    <w:pPr>
      <w:autoSpaceDE w:val="0"/>
      <w:autoSpaceDN w:val="0"/>
      <w:adjustRightInd w:val="0"/>
      <w:snapToGrid/>
      <w:spacing w:line="360" w:lineRule="auto"/>
      <w:ind w:firstLine="567"/>
      <w:jc w:val="both"/>
    </w:pPr>
    <w:rPr>
      <w:sz w:val="28"/>
      <w:szCs w:val="24"/>
    </w:rPr>
  </w:style>
  <w:style w:type="character" w:customStyle="1" w:styleId="22">
    <w:name w:val="Основной текст с отступом 2 Знак"/>
    <w:basedOn w:val="a0"/>
    <w:link w:val="21"/>
    <w:uiPriority w:val="99"/>
    <w:locked/>
    <w:rsid w:val="00C854BB"/>
    <w:rPr>
      <w:rFonts w:ascii="Times New Roman" w:hAnsi="Times New Roman" w:cs="Times New Roman"/>
      <w:sz w:val="24"/>
      <w:szCs w:val="24"/>
      <w:lang w:val="x-none" w:eastAsia="ru-RU"/>
    </w:rPr>
  </w:style>
  <w:style w:type="paragraph" w:styleId="31">
    <w:name w:val="Body Text Indent 3"/>
    <w:basedOn w:val="a"/>
    <w:link w:val="32"/>
    <w:uiPriority w:val="99"/>
    <w:rsid w:val="00C854BB"/>
    <w:pPr>
      <w:autoSpaceDE w:val="0"/>
      <w:autoSpaceDN w:val="0"/>
      <w:adjustRightInd w:val="0"/>
      <w:snapToGrid/>
      <w:spacing w:line="360" w:lineRule="auto"/>
      <w:ind w:firstLine="567"/>
      <w:jc w:val="both"/>
    </w:pPr>
    <w:rPr>
      <w:b/>
      <w:sz w:val="28"/>
      <w:szCs w:val="24"/>
    </w:rPr>
  </w:style>
  <w:style w:type="character" w:customStyle="1" w:styleId="32">
    <w:name w:val="Основной текст с отступом 3 Знак"/>
    <w:basedOn w:val="a0"/>
    <w:link w:val="31"/>
    <w:uiPriority w:val="99"/>
    <w:locked/>
    <w:rsid w:val="00C854BB"/>
    <w:rPr>
      <w:rFonts w:ascii="Times New Roman" w:hAnsi="Times New Roman" w:cs="Times New Roman"/>
      <w:b/>
      <w:sz w:val="24"/>
      <w:szCs w:val="24"/>
      <w:lang w:val="x-none" w:eastAsia="ru-RU"/>
    </w:rPr>
  </w:style>
  <w:style w:type="paragraph" w:styleId="a5">
    <w:name w:val="Body Text"/>
    <w:basedOn w:val="a"/>
    <w:link w:val="a6"/>
    <w:uiPriority w:val="99"/>
    <w:rsid w:val="00C854BB"/>
    <w:pPr>
      <w:autoSpaceDE w:val="0"/>
      <w:autoSpaceDN w:val="0"/>
      <w:adjustRightInd w:val="0"/>
      <w:snapToGrid/>
      <w:spacing w:line="360" w:lineRule="auto"/>
      <w:jc w:val="both"/>
    </w:pPr>
    <w:rPr>
      <w:b/>
      <w:sz w:val="28"/>
      <w:szCs w:val="24"/>
    </w:rPr>
  </w:style>
  <w:style w:type="character" w:customStyle="1" w:styleId="a6">
    <w:name w:val="Основной текст Знак"/>
    <w:basedOn w:val="a0"/>
    <w:link w:val="a5"/>
    <w:uiPriority w:val="99"/>
    <w:locked/>
    <w:rsid w:val="00C854BB"/>
    <w:rPr>
      <w:rFonts w:ascii="Times New Roman" w:hAnsi="Times New Roman" w:cs="Times New Roman"/>
      <w:b/>
      <w:sz w:val="24"/>
      <w:szCs w:val="24"/>
      <w:lang w:val="x-none" w:eastAsia="ru-RU"/>
    </w:rPr>
  </w:style>
  <w:style w:type="paragraph" w:styleId="a7">
    <w:name w:val="header"/>
    <w:basedOn w:val="a"/>
    <w:link w:val="a8"/>
    <w:uiPriority w:val="99"/>
    <w:rsid w:val="00C854BB"/>
    <w:pPr>
      <w:tabs>
        <w:tab w:val="center" w:pos="4677"/>
        <w:tab w:val="right" w:pos="9355"/>
      </w:tabs>
      <w:autoSpaceDE w:val="0"/>
      <w:autoSpaceDN w:val="0"/>
      <w:adjustRightInd w:val="0"/>
      <w:snapToGrid/>
      <w:ind w:firstLine="240"/>
      <w:jc w:val="both"/>
    </w:pPr>
    <w:rPr>
      <w:rFonts w:ascii="Arial" w:hAnsi="Arial" w:cs="Arial"/>
      <w:sz w:val="24"/>
      <w:szCs w:val="24"/>
    </w:rPr>
  </w:style>
  <w:style w:type="character" w:customStyle="1" w:styleId="a8">
    <w:name w:val="Верхний колонтитул Знак"/>
    <w:basedOn w:val="a0"/>
    <w:link w:val="a7"/>
    <w:uiPriority w:val="99"/>
    <w:locked/>
    <w:rsid w:val="00C854BB"/>
    <w:rPr>
      <w:rFonts w:ascii="Arial" w:hAnsi="Arial" w:cs="Arial"/>
      <w:sz w:val="24"/>
      <w:szCs w:val="24"/>
      <w:lang w:val="x-none" w:eastAsia="ru-RU"/>
    </w:rPr>
  </w:style>
  <w:style w:type="character" w:styleId="a9">
    <w:name w:val="page number"/>
    <w:basedOn w:val="a0"/>
    <w:uiPriority w:val="99"/>
    <w:rsid w:val="00C854BB"/>
    <w:rPr>
      <w:rFonts w:cs="Times New Roman"/>
    </w:rPr>
  </w:style>
  <w:style w:type="paragraph" w:styleId="aa">
    <w:name w:val="Title"/>
    <w:basedOn w:val="a"/>
    <w:link w:val="ab"/>
    <w:uiPriority w:val="99"/>
    <w:qFormat/>
    <w:rsid w:val="00C854BB"/>
    <w:pPr>
      <w:widowControl/>
      <w:snapToGrid/>
      <w:spacing w:line="360" w:lineRule="auto"/>
      <w:jc w:val="center"/>
    </w:pPr>
    <w:rPr>
      <w:sz w:val="28"/>
      <w:szCs w:val="24"/>
    </w:rPr>
  </w:style>
  <w:style w:type="character" w:customStyle="1" w:styleId="ab">
    <w:name w:val="Заголовок Знак"/>
    <w:basedOn w:val="a0"/>
    <w:link w:val="aa"/>
    <w:uiPriority w:val="99"/>
    <w:locked/>
    <w:rsid w:val="00C854BB"/>
    <w:rPr>
      <w:rFonts w:ascii="Times New Roman" w:hAnsi="Times New Roman" w:cs="Times New Roman"/>
      <w:sz w:val="24"/>
      <w:szCs w:val="24"/>
      <w:lang w:val="x-none" w:eastAsia="x-none"/>
    </w:rPr>
  </w:style>
  <w:style w:type="paragraph" w:styleId="ac">
    <w:name w:val="footer"/>
    <w:basedOn w:val="a"/>
    <w:link w:val="ad"/>
    <w:uiPriority w:val="99"/>
    <w:rsid w:val="00C854BB"/>
    <w:pPr>
      <w:tabs>
        <w:tab w:val="center" w:pos="4153"/>
        <w:tab w:val="right" w:pos="8306"/>
      </w:tabs>
      <w:autoSpaceDE w:val="0"/>
      <w:autoSpaceDN w:val="0"/>
      <w:adjustRightInd w:val="0"/>
      <w:snapToGrid/>
      <w:ind w:firstLine="240"/>
      <w:jc w:val="both"/>
    </w:pPr>
    <w:rPr>
      <w:rFonts w:ascii="Arial" w:hAnsi="Arial" w:cs="Arial"/>
      <w:sz w:val="24"/>
      <w:szCs w:val="24"/>
    </w:rPr>
  </w:style>
  <w:style w:type="character" w:customStyle="1" w:styleId="ad">
    <w:name w:val="Нижний колонтитул Знак"/>
    <w:basedOn w:val="a0"/>
    <w:link w:val="ac"/>
    <w:uiPriority w:val="99"/>
    <w:locked/>
    <w:rsid w:val="00C854BB"/>
    <w:rPr>
      <w:rFonts w:ascii="Arial" w:hAnsi="Arial" w:cs="Arial"/>
      <w:sz w:val="24"/>
      <w:szCs w:val="24"/>
      <w:lang w:val="x-none" w:eastAsia="ru-RU"/>
    </w:rPr>
  </w:style>
  <w:style w:type="paragraph" w:styleId="23">
    <w:name w:val="Body Text 2"/>
    <w:basedOn w:val="a"/>
    <w:link w:val="24"/>
    <w:uiPriority w:val="99"/>
    <w:rsid w:val="00C854BB"/>
    <w:pPr>
      <w:widowControl/>
      <w:snapToGrid/>
    </w:pPr>
    <w:rPr>
      <w:sz w:val="28"/>
      <w:szCs w:val="24"/>
    </w:rPr>
  </w:style>
  <w:style w:type="character" w:customStyle="1" w:styleId="24">
    <w:name w:val="Основной текст 2 Знак"/>
    <w:basedOn w:val="a0"/>
    <w:link w:val="23"/>
    <w:uiPriority w:val="99"/>
    <w:locked/>
    <w:rsid w:val="00C854BB"/>
    <w:rPr>
      <w:rFonts w:ascii="Times New Roman" w:hAnsi="Times New Roman" w:cs="Times New Roman"/>
      <w:sz w:val="24"/>
      <w:szCs w:val="24"/>
      <w:lang w:val="x-none" w:eastAsia="ru-RU"/>
    </w:rPr>
  </w:style>
  <w:style w:type="paragraph" w:styleId="33">
    <w:name w:val="Body Text 3"/>
    <w:basedOn w:val="a"/>
    <w:link w:val="34"/>
    <w:uiPriority w:val="99"/>
    <w:rsid w:val="00C854BB"/>
    <w:pPr>
      <w:autoSpaceDE w:val="0"/>
      <w:autoSpaceDN w:val="0"/>
      <w:adjustRightInd w:val="0"/>
      <w:snapToGrid/>
      <w:jc w:val="both"/>
    </w:pPr>
    <w:rPr>
      <w:rFonts w:cs="Arial"/>
      <w:sz w:val="24"/>
      <w:szCs w:val="24"/>
    </w:rPr>
  </w:style>
  <w:style w:type="character" w:customStyle="1" w:styleId="34">
    <w:name w:val="Основной текст 3 Знак"/>
    <w:basedOn w:val="a0"/>
    <w:link w:val="33"/>
    <w:uiPriority w:val="99"/>
    <w:locked/>
    <w:rsid w:val="00C854BB"/>
    <w:rPr>
      <w:rFonts w:ascii="Times New Roman" w:hAnsi="Times New Roman" w:cs="Arial"/>
      <w:sz w:val="24"/>
      <w:szCs w:val="24"/>
      <w:lang w:val="x-none" w:eastAsia="ru-RU"/>
    </w:rPr>
  </w:style>
  <w:style w:type="paragraph" w:customStyle="1" w:styleId="210">
    <w:name w:val="Основной текст 21"/>
    <w:basedOn w:val="a"/>
    <w:uiPriority w:val="99"/>
    <w:rsid w:val="00C854BB"/>
    <w:pPr>
      <w:widowControl/>
      <w:snapToGrid/>
      <w:jc w:val="both"/>
    </w:pPr>
    <w:rPr>
      <w:sz w:val="28"/>
      <w:szCs w:val="24"/>
      <w:lang w:eastAsia="ar-SA"/>
    </w:rPr>
  </w:style>
  <w:style w:type="paragraph" w:customStyle="1" w:styleId="310">
    <w:name w:val="Основной текст 31"/>
    <w:basedOn w:val="a"/>
    <w:uiPriority w:val="99"/>
    <w:rsid w:val="00C854BB"/>
    <w:pPr>
      <w:autoSpaceDE w:val="0"/>
      <w:snapToGrid/>
      <w:jc w:val="both"/>
    </w:pPr>
    <w:rPr>
      <w:rFonts w:ascii="Arial" w:hAnsi="Arial" w:cs="Arial"/>
      <w:sz w:val="24"/>
      <w:szCs w:val="24"/>
      <w:lang w:eastAsia="ar-SA"/>
    </w:rPr>
  </w:style>
  <w:style w:type="paragraph" w:customStyle="1" w:styleId="211">
    <w:name w:val="Основной текст с отступом 21"/>
    <w:basedOn w:val="a"/>
    <w:uiPriority w:val="99"/>
    <w:rsid w:val="00C854BB"/>
    <w:pPr>
      <w:suppressAutoHyphens/>
      <w:autoSpaceDE w:val="0"/>
      <w:snapToGrid/>
      <w:spacing w:line="360" w:lineRule="auto"/>
      <w:ind w:firstLine="567"/>
      <w:jc w:val="both"/>
    </w:pPr>
    <w:rPr>
      <w:sz w:val="28"/>
      <w:szCs w:val="24"/>
      <w:lang w:eastAsia="ar-SA"/>
    </w:rPr>
  </w:style>
  <w:style w:type="paragraph" w:customStyle="1" w:styleId="311">
    <w:name w:val="Основной текст с отступом 31"/>
    <w:basedOn w:val="a"/>
    <w:uiPriority w:val="99"/>
    <w:rsid w:val="00C854BB"/>
    <w:pPr>
      <w:suppressAutoHyphens/>
      <w:autoSpaceDE w:val="0"/>
      <w:snapToGrid/>
      <w:spacing w:line="360" w:lineRule="auto"/>
      <w:ind w:firstLine="567"/>
      <w:jc w:val="both"/>
    </w:pPr>
    <w:rPr>
      <w:b/>
      <w:sz w:val="28"/>
      <w:szCs w:val="24"/>
      <w:lang w:eastAsia="ar-SA"/>
    </w:rPr>
  </w:style>
  <w:style w:type="paragraph" w:customStyle="1" w:styleId="320">
    <w:name w:val="Основной текст 32"/>
    <w:basedOn w:val="a"/>
    <w:uiPriority w:val="99"/>
    <w:rsid w:val="00C854BB"/>
    <w:pPr>
      <w:suppressAutoHyphens/>
      <w:autoSpaceDE w:val="0"/>
      <w:snapToGrid/>
      <w:jc w:val="both"/>
    </w:pPr>
    <w:rPr>
      <w:rFonts w:cs="Arial"/>
      <w:sz w:val="24"/>
      <w:szCs w:val="24"/>
      <w:lang w:eastAsia="ar-SA"/>
    </w:rPr>
  </w:style>
  <w:style w:type="paragraph" w:customStyle="1" w:styleId="220">
    <w:name w:val="Основной текст 22"/>
    <w:basedOn w:val="a"/>
    <w:uiPriority w:val="99"/>
    <w:rsid w:val="00C854BB"/>
    <w:pPr>
      <w:widowControl/>
      <w:suppressAutoHyphens/>
      <w:snapToGrid/>
    </w:pPr>
    <w:rPr>
      <w:sz w:val="28"/>
      <w:szCs w:val="24"/>
      <w:lang w:eastAsia="ar-SA"/>
    </w:rPr>
  </w:style>
  <w:style w:type="paragraph" w:styleId="ae">
    <w:name w:val="Balloon Text"/>
    <w:basedOn w:val="a"/>
    <w:link w:val="af"/>
    <w:uiPriority w:val="99"/>
    <w:rsid w:val="00C854BB"/>
    <w:pPr>
      <w:autoSpaceDE w:val="0"/>
      <w:autoSpaceDN w:val="0"/>
      <w:adjustRightInd w:val="0"/>
      <w:snapToGrid/>
      <w:ind w:firstLine="240"/>
      <w:jc w:val="both"/>
    </w:pPr>
    <w:rPr>
      <w:rFonts w:ascii="Tahoma" w:hAnsi="Tahoma"/>
      <w:sz w:val="16"/>
      <w:szCs w:val="16"/>
    </w:rPr>
  </w:style>
  <w:style w:type="character" w:customStyle="1" w:styleId="af">
    <w:name w:val="Текст выноски Знак"/>
    <w:basedOn w:val="a0"/>
    <w:link w:val="ae"/>
    <w:uiPriority w:val="99"/>
    <w:locked/>
    <w:rsid w:val="00C854BB"/>
    <w:rPr>
      <w:rFonts w:ascii="Tahoma" w:hAnsi="Tahoma" w:cs="Times New Roman"/>
      <w:sz w:val="16"/>
      <w:szCs w:val="16"/>
      <w:lang w:val="x-none" w:eastAsia="x-none"/>
    </w:rPr>
  </w:style>
  <w:style w:type="character" w:styleId="af0">
    <w:name w:val="Hyperlink"/>
    <w:basedOn w:val="a0"/>
    <w:uiPriority w:val="99"/>
    <w:rsid w:val="00C854BB"/>
    <w:rPr>
      <w:rFonts w:cs="Times New Roman"/>
      <w:color w:val="0000FF"/>
      <w:u w:val="single"/>
    </w:rPr>
  </w:style>
  <w:style w:type="table" w:styleId="af1">
    <w:name w:val="Table Grid"/>
    <w:basedOn w:val="a1"/>
    <w:uiPriority w:val="99"/>
    <w:rsid w:val="00CD1631"/>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73439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8EA15C-A9DE-4CED-B215-0374191A6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11221</Words>
  <Characters>63960</Characters>
  <Application>Microsoft Office Word</Application>
  <DocSecurity>0</DocSecurity>
  <Lines>533</Lines>
  <Paragraphs>150</Paragraphs>
  <ScaleCrop>false</ScaleCrop>
  <Company/>
  <LinksUpToDate>false</LinksUpToDate>
  <CharactersWithSpaces>75031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труда, занятости и социальной защиты Республики Татарстан</dc:title>
  <dc:subject/>
  <dc:creator>Home</dc:creator>
  <cp:keywords/>
  <dc:description/>
  <cp:lastModifiedBy>employee</cp:lastModifiedBy>
  <cp:revision>2</cp:revision>
  <cp:lastPrinted>2020-10-15T09:49:00Z</cp:lastPrinted>
  <dcterms:created xsi:type="dcterms:W3CDTF">2021-06-09T17:54:00Z</dcterms:created>
  <dcterms:modified xsi:type="dcterms:W3CDTF">2021-06-09T17:54:00Z</dcterms:modified>
</cp:coreProperties>
</file>